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963D" w14:textId="6015DF49" w:rsidR="00E04D7B" w:rsidRDefault="0014335D" w:rsidP="00EE68F2">
      <w:pPr>
        <w:contextualSpacing/>
        <w:jc w:val="center"/>
        <w:rPr>
          <w:sz w:val="28"/>
          <w:szCs w:val="28"/>
        </w:rPr>
      </w:pPr>
      <w:r w:rsidRPr="008530B5">
        <w:rPr>
          <w:sz w:val="28"/>
          <w:szCs w:val="28"/>
        </w:rPr>
        <w:t>ХАНТЫ-</w:t>
      </w:r>
      <w:r w:rsidR="009A6604" w:rsidRPr="008530B5">
        <w:rPr>
          <w:sz w:val="28"/>
          <w:szCs w:val="28"/>
        </w:rPr>
        <w:t>МАНСИЙСКИЙ АВТОНОМНЫЙ</w:t>
      </w:r>
      <w:r w:rsidRPr="008530B5">
        <w:rPr>
          <w:sz w:val="28"/>
          <w:szCs w:val="28"/>
        </w:rPr>
        <w:t xml:space="preserve"> ОКРУГ-ЮГРА</w:t>
      </w:r>
    </w:p>
    <w:p w14:paraId="68D36F69" w14:textId="77777777" w:rsidR="00E04D7B" w:rsidRDefault="0014335D" w:rsidP="00EE68F2">
      <w:pPr>
        <w:contextualSpacing/>
        <w:jc w:val="center"/>
        <w:rPr>
          <w:sz w:val="28"/>
          <w:szCs w:val="28"/>
        </w:rPr>
      </w:pPr>
      <w:r w:rsidRPr="008530B5">
        <w:rPr>
          <w:sz w:val="28"/>
          <w:szCs w:val="28"/>
        </w:rPr>
        <w:t>ХАНТЫ-МАНСИЙСКИЙ РАЙОН</w:t>
      </w:r>
    </w:p>
    <w:p w14:paraId="1265F367" w14:textId="77777777" w:rsidR="0014335D" w:rsidRDefault="00E04D7B" w:rsidP="00EE68F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 ЦИНГАЛЫ</w:t>
      </w:r>
    </w:p>
    <w:p w14:paraId="6C376B3D" w14:textId="77777777" w:rsidR="00E04D7B" w:rsidRPr="008530B5" w:rsidRDefault="00E04D7B" w:rsidP="00EE68F2">
      <w:pPr>
        <w:contextualSpacing/>
        <w:jc w:val="center"/>
        <w:rPr>
          <w:sz w:val="28"/>
          <w:szCs w:val="28"/>
        </w:rPr>
      </w:pPr>
    </w:p>
    <w:p w14:paraId="251A058A" w14:textId="77777777" w:rsidR="0014335D" w:rsidRPr="008530B5" w:rsidRDefault="0014335D" w:rsidP="00EE68F2">
      <w:pPr>
        <w:contextualSpacing/>
        <w:jc w:val="center"/>
        <w:rPr>
          <w:sz w:val="28"/>
          <w:szCs w:val="28"/>
        </w:rPr>
      </w:pPr>
      <w:r w:rsidRPr="008530B5">
        <w:rPr>
          <w:sz w:val="28"/>
          <w:szCs w:val="28"/>
        </w:rPr>
        <w:t xml:space="preserve">АДМИНИСТРАЦИЯ СЕЛЬСКОГО ПОСЕЛЕНИЯ </w:t>
      </w:r>
    </w:p>
    <w:p w14:paraId="725334B4" w14:textId="77777777" w:rsidR="0014335D" w:rsidRDefault="0014335D" w:rsidP="00EE68F2">
      <w:pPr>
        <w:suppressAutoHyphens/>
        <w:autoSpaceDN w:val="0"/>
        <w:contextualSpacing/>
        <w:textAlignment w:val="baseline"/>
        <w:rPr>
          <w:kern w:val="3"/>
          <w:sz w:val="28"/>
          <w:szCs w:val="28"/>
        </w:rPr>
      </w:pPr>
    </w:p>
    <w:p w14:paraId="7D19D8B8" w14:textId="4B251A31" w:rsidR="008D10B5" w:rsidRDefault="0014335D" w:rsidP="00EE68F2">
      <w:pPr>
        <w:suppressAutoHyphens/>
        <w:autoSpaceDN w:val="0"/>
        <w:contextualSpacing/>
        <w:jc w:val="center"/>
        <w:textAlignment w:val="baseline"/>
        <w:rPr>
          <w:kern w:val="3"/>
          <w:sz w:val="28"/>
          <w:szCs w:val="28"/>
        </w:rPr>
      </w:pPr>
      <w:r w:rsidRPr="00F01377">
        <w:rPr>
          <w:kern w:val="3"/>
          <w:sz w:val="28"/>
          <w:szCs w:val="28"/>
        </w:rPr>
        <w:t>ПОСТАНОВЛЕНИЕ</w:t>
      </w:r>
    </w:p>
    <w:p w14:paraId="696AA01E" w14:textId="77777777" w:rsidR="00EE68F2" w:rsidRPr="00956970" w:rsidRDefault="00EE68F2" w:rsidP="00EE68F2">
      <w:pPr>
        <w:suppressAutoHyphens/>
        <w:autoSpaceDN w:val="0"/>
        <w:contextualSpacing/>
        <w:jc w:val="center"/>
        <w:textAlignment w:val="baseline"/>
        <w:rPr>
          <w:kern w:val="3"/>
          <w:sz w:val="28"/>
          <w:szCs w:val="28"/>
        </w:rPr>
      </w:pPr>
    </w:p>
    <w:p w14:paraId="639C0A72" w14:textId="3D8E2DB5" w:rsidR="008D10B5" w:rsidRPr="008D10B5" w:rsidRDefault="00D5264B" w:rsidP="00EE68F2">
      <w:pPr>
        <w:shd w:val="clear" w:color="auto" w:fill="FFFFFF"/>
        <w:contextualSpacing/>
        <w:rPr>
          <w:sz w:val="28"/>
          <w:szCs w:val="28"/>
        </w:rPr>
      </w:pPr>
      <w:r>
        <w:rPr>
          <w:spacing w:val="-4"/>
          <w:sz w:val="28"/>
          <w:szCs w:val="28"/>
        </w:rPr>
        <w:t>27</w:t>
      </w:r>
      <w:r w:rsidR="008D10B5" w:rsidRPr="008D10B5">
        <w:rPr>
          <w:spacing w:val="-4"/>
          <w:sz w:val="28"/>
          <w:szCs w:val="28"/>
        </w:rPr>
        <w:t>.</w:t>
      </w:r>
      <w:r w:rsidR="006014F8">
        <w:rPr>
          <w:spacing w:val="-4"/>
          <w:sz w:val="28"/>
          <w:szCs w:val="28"/>
        </w:rPr>
        <w:t>0</w:t>
      </w:r>
      <w:r w:rsidR="00007F13">
        <w:rPr>
          <w:spacing w:val="-4"/>
          <w:sz w:val="28"/>
          <w:szCs w:val="28"/>
        </w:rPr>
        <w:t>8</w:t>
      </w:r>
      <w:r w:rsidR="00AE5B89">
        <w:rPr>
          <w:spacing w:val="-4"/>
          <w:sz w:val="28"/>
          <w:szCs w:val="28"/>
        </w:rPr>
        <w:t>.202</w:t>
      </w:r>
      <w:r w:rsidR="00007F13">
        <w:rPr>
          <w:spacing w:val="-4"/>
          <w:sz w:val="28"/>
          <w:szCs w:val="28"/>
        </w:rPr>
        <w:t>5</w:t>
      </w:r>
      <w:r w:rsidR="008D10B5" w:rsidRPr="008D10B5">
        <w:rPr>
          <w:rFonts w:ascii="Arial" w:cs="Arial"/>
          <w:sz w:val="28"/>
          <w:szCs w:val="28"/>
        </w:rPr>
        <w:tab/>
        <w:t xml:space="preserve">                                        </w:t>
      </w:r>
      <w:r w:rsidR="008D10B5">
        <w:rPr>
          <w:rFonts w:ascii="Arial" w:cs="Arial"/>
          <w:sz w:val="28"/>
          <w:szCs w:val="28"/>
        </w:rPr>
        <w:t xml:space="preserve">  </w:t>
      </w:r>
      <w:r w:rsidR="008D10B5" w:rsidRPr="008D10B5">
        <w:rPr>
          <w:rFonts w:ascii="Arial" w:cs="Arial"/>
          <w:sz w:val="28"/>
          <w:szCs w:val="28"/>
        </w:rPr>
        <w:t xml:space="preserve">            </w:t>
      </w:r>
      <w:r w:rsidR="0049409A">
        <w:rPr>
          <w:rFonts w:ascii="Arial" w:cs="Arial"/>
          <w:sz w:val="28"/>
          <w:szCs w:val="28"/>
        </w:rPr>
        <w:t xml:space="preserve"> </w:t>
      </w:r>
      <w:r w:rsidR="00C86896">
        <w:rPr>
          <w:rFonts w:ascii="Arial" w:cs="Arial"/>
          <w:sz w:val="28"/>
          <w:szCs w:val="28"/>
        </w:rPr>
        <w:t xml:space="preserve">                        </w:t>
      </w:r>
      <w:r>
        <w:rPr>
          <w:rFonts w:ascii="Arial" w:cs="Arial"/>
          <w:sz w:val="28"/>
          <w:szCs w:val="28"/>
        </w:rPr>
        <w:t xml:space="preserve">       </w:t>
      </w:r>
      <w:r w:rsidR="00C86896">
        <w:rPr>
          <w:rFonts w:ascii="Arial" w:cs="Arial"/>
          <w:sz w:val="28"/>
          <w:szCs w:val="28"/>
        </w:rPr>
        <w:t xml:space="preserve">   </w:t>
      </w:r>
      <w:r w:rsidR="008D10B5" w:rsidRPr="008D10B5">
        <w:rPr>
          <w:rFonts w:ascii="Arial" w:cs="Arial"/>
          <w:sz w:val="28"/>
          <w:szCs w:val="28"/>
        </w:rPr>
        <w:t xml:space="preserve"> </w:t>
      </w:r>
      <w:r w:rsidR="008D10B5" w:rsidRPr="008D10B5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4D7596">
        <w:rPr>
          <w:sz w:val="28"/>
          <w:szCs w:val="28"/>
        </w:rPr>
        <w:t>9</w:t>
      </w:r>
    </w:p>
    <w:p w14:paraId="74499E23" w14:textId="77777777" w:rsidR="008D10B5" w:rsidRPr="001926EC" w:rsidRDefault="0014335D" w:rsidP="00EE68F2">
      <w:pPr>
        <w:shd w:val="clear" w:color="auto" w:fill="FFFFFF"/>
        <w:contextualSpacing/>
        <w:rPr>
          <w:sz w:val="28"/>
          <w:szCs w:val="28"/>
        </w:rPr>
      </w:pPr>
      <w:r w:rsidRPr="001926EC">
        <w:rPr>
          <w:iCs/>
          <w:sz w:val="28"/>
          <w:szCs w:val="28"/>
        </w:rPr>
        <w:t>с. Цингалы</w:t>
      </w:r>
    </w:p>
    <w:p w14:paraId="4744A60A" w14:textId="77777777" w:rsidR="008F1B2D" w:rsidRDefault="008F1B2D" w:rsidP="00EE68F2">
      <w:pPr>
        <w:tabs>
          <w:tab w:val="left" w:pos="10080"/>
        </w:tabs>
        <w:suppressAutoHyphens/>
        <w:contextualSpacing/>
        <w:jc w:val="center"/>
        <w:rPr>
          <w:sz w:val="28"/>
          <w:szCs w:val="28"/>
        </w:rPr>
      </w:pPr>
    </w:p>
    <w:p w14:paraId="338B117A" w14:textId="5A2463DF" w:rsidR="00007F13" w:rsidRPr="00007F13" w:rsidRDefault="00007F13" w:rsidP="00EE68F2">
      <w:pPr>
        <w:ind w:right="3826"/>
        <w:contextualSpacing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О комиссии по установлению факта</w:t>
      </w:r>
      <w:r w:rsidR="00EE68F2">
        <w:rPr>
          <w:sz w:val="28"/>
          <w:szCs w:val="28"/>
        </w:rPr>
        <w:t xml:space="preserve"> </w:t>
      </w:r>
      <w:r w:rsidRPr="00007F13">
        <w:rPr>
          <w:sz w:val="28"/>
          <w:szCs w:val="28"/>
        </w:rPr>
        <w:t>проживания граждан в жилых помещениях, находящихся в зоне</w:t>
      </w:r>
      <w:r w:rsidR="00EE68F2">
        <w:rPr>
          <w:sz w:val="28"/>
          <w:szCs w:val="28"/>
        </w:rPr>
        <w:t xml:space="preserve"> </w:t>
      </w:r>
      <w:r w:rsidRPr="00007F13">
        <w:rPr>
          <w:sz w:val="28"/>
          <w:szCs w:val="28"/>
        </w:rPr>
        <w:t>чрезвычайной ситуации, факта нарушения</w:t>
      </w:r>
      <w:r w:rsidR="00EE68F2">
        <w:rPr>
          <w:sz w:val="28"/>
          <w:szCs w:val="28"/>
        </w:rPr>
        <w:t xml:space="preserve"> </w:t>
      </w:r>
      <w:r w:rsidRPr="00007F13">
        <w:rPr>
          <w:sz w:val="28"/>
          <w:szCs w:val="28"/>
        </w:rPr>
        <w:t>условий их жизнедеятельности, а также факта утраты ими имущества первой необходимости в результате чрезвычайной ситуации</w:t>
      </w:r>
    </w:p>
    <w:p w14:paraId="6742A888" w14:textId="77777777" w:rsidR="00007F13" w:rsidRPr="00007F13" w:rsidRDefault="00007F13" w:rsidP="00EE68F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70C10C5" w14:textId="1FE185BE" w:rsidR="00007F13" w:rsidRDefault="00007F13" w:rsidP="00EE68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7F13">
        <w:rPr>
          <w:rFonts w:eastAsia="Calibri"/>
          <w:sz w:val="28"/>
          <w:szCs w:val="28"/>
        </w:rPr>
        <w:t xml:space="preserve">В соответствии с Федеральным законом от 21.12.1994 </w:t>
      </w:r>
      <w:hyperlink r:id="rId7" w:history="1">
        <w:r w:rsidRPr="00007F13">
          <w:rPr>
            <w:rFonts w:eastAsia="Calibri"/>
            <w:sz w:val="28"/>
            <w:szCs w:val="28"/>
          </w:rPr>
          <w:t>№ 68-ФЗ</w:t>
        </w:r>
      </w:hyperlink>
      <w:r w:rsidRPr="00007F13">
        <w:rPr>
          <w:rFonts w:eastAsia="Calibri"/>
          <w:sz w:val="28"/>
          <w:szCs w:val="28"/>
        </w:rPr>
        <w:t xml:space="preserve"> </w:t>
      </w:r>
      <w:r w:rsidRPr="00007F13">
        <w:rPr>
          <w:rFonts w:eastAsia="Calibri"/>
          <w:sz w:val="28"/>
          <w:szCs w:val="28"/>
        </w:rPr>
        <w:br/>
        <w:t>«О защите населения и территории от чрезвычайных ситуаций природного и техногенного характера»</w:t>
      </w:r>
      <w:r w:rsidRPr="00007F13">
        <w:rPr>
          <w:sz w:val="28"/>
          <w:szCs w:val="28"/>
        </w:rPr>
        <w:t>,</w:t>
      </w:r>
      <w:r w:rsidRPr="00007F13">
        <w:rPr>
          <w:rFonts w:eastAsia="Calibri"/>
          <w:sz w:val="28"/>
          <w:szCs w:val="28"/>
        </w:rPr>
        <w:t xml:space="preserve"> постановлением Правительства Ханты-Мансийского автономного округа – Югры </w:t>
      </w:r>
      <w:r w:rsidRPr="00007F13">
        <w:rPr>
          <w:rFonts w:eastAsia="Calibri"/>
          <w:sz w:val="28"/>
          <w:szCs w:val="28"/>
        </w:rPr>
        <w:br/>
        <w:t xml:space="preserve">от 11.12.2022 № 669-п «О порядке, условиях и размерах осуществления единовременных денежных выплат гражданам Российской Федерации, иностранным гражданам и лицам без гражданства при возникновении чрезвычайных ситуаций природного и техногенного характера </w:t>
      </w:r>
      <w:r w:rsidRPr="00007F13">
        <w:rPr>
          <w:rFonts w:eastAsia="Calibri"/>
          <w:sz w:val="28"/>
          <w:szCs w:val="28"/>
        </w:rPr>
        <w:br/>
        <w:t xml:space="preserve">в Ханты-Мансийском автономном округе – Югре», </w:t>
      </w:r>
      <w:r w:rsidRPr="00007F13">
        <w:rPr>
          <w:sz w:val="28"/>
          <w:szCs w:val="28"/>
        </w:rPr>
        <w:t xml:space="preserve">Методическими рекомендациями по порядку подготовки списков граждан, нуждающихся </w:t>
      </w:r>
      <w:r w:rsidRPr="00007F13">
        <w:rPr>
          <w:sz w:val="28"/>
          <w:szCs w:val="28"/>
        </w:rPr>
        <w:br/>
        <w:t xml:space="preserve">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</w:t>
      </w:r>
      <w:r w:rsidRPr="00007F13">
        <w:rPr>
          <w:sz w:val="28"/>
          <w:szCs w:val="28"/>
        </w:rPr>
        <w:br/>
        <w:t>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МЧС России 03.03.2022 № 2-4-71-7-11, руководствуясь Уставом сельского поселения Цингалы Ханты-Мансийского района</w:t>
      </w:r>
      <w:r>
        <w:rPr>
          <w:sz w:val="28"/>
          <w:szCs w:val="28"/>
        </w:rPr>
        <w:t>:</w:t>
      </w:r>
    </w:p>
    <w:p w14:paraId="29D4854B" w14:textId="77777777" w:rsidR="00EE68F2" w:rsidRPr="00007F13" w:rsidRDefault="00EE68F2" w:rsidP="00EE68F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</w:p>
    <w:p w14:paraId="74EBFCE7" w14:textId="3C78D32F" w:rsidR="00007F13" w:rsidRDefault="00007F13" w:rsidP="00EE68F2">
      <w:pPr>
        <w:pStyle w:val="ab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E68F2">
        <w:rPr>
          <w:rFonts w:ascii="Times New Roman" w:hAnsi="Times New Roman"/>
          <w:sz w:val="28"/>
          <w:szCs w:val="28"/>
        </w:rPr>
        <w:t xml:space="preserve">Создать Комиссию по установлению факта проживания граждан </w:t>
      </w:r>
      <w:r w:rsidRPr="00EE68F2">
        <w:rPr>
          <w:rFonts w:ascii="Times New Roman" w:hAnsi="Times New Roman"/>
          <w:sz w:val="28"/>
          <w:szCs w:val="28"/>
        </w:rPr>
        <w:br/>
        <w:t>в жилых помещениях, находящихся в зоне чрезвычайной ситуации, факта нарушения условий их жизнедеятельности, а также факта утраты ими имущества первой необходимости в результате чрезвычайной ситуации (далее – Комиссия).</w:t>
      </w:r>
    </w:p>
    <w:p w14:paraId="024A8327" w14:textId="77777777" w:rsidR="00EE68F2" w:rsidRPr="00EE68F2" w:rsidRDefault="00EE68F2" w:rsidP="00EE68F2">
      <w:pPr>
        <w:pStyle w:val="ab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1C52289D" w14:textId="5D2E2177" w:rsidR="00007F13" w:rsidRPr="00EE68F2" w:rsidRDefault="00007F13" w:rsidP="00EE68F2">
      <w:pPr>
        <w:pStyle w:val="ab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68F2">
        <w:rPr>
          <w:rFonts w:ascii="Times New Roman" w:hAnsi="Times New Roman"/>
          <w:sz w:val="28"/>
          <w:szCs w:val="28"/>
        </w:rPr>
        <w:t>Утвердить:</w:t>
      </w:r>
    </w:p>
    <w:p w14:paraId="124DA7F2" w14:textId="77777777" w:rsidR="00EE68F2" w:rsidRDefault="00007F13" w:rsidP="00EE68F2">
      <w:pPr>
        <w:pStyle w:val="ab"/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68F2">
        <w:rPr>
          <w:rFonts w:ascii="Times New Roman" w:hAnsi="Times New Roman"/>
          <w:sz w:val="28"/>
          <w:szCs w:val="28"/>
        </w:rPr>
        <w:t xml:space="preserve">Порядок работы Комиссии согласно приложению 1 </w:t>
      </w:r>
      <w:r w:rsidRPr="00EE68F2">
        <w:rPr>
          <w:rFonts w:ascii="Times New Roman" w:hAnsi="Times New Roman"/>
          <w:sz w:val="28"/>
          <w:szCs w:val="28"/>
        </w:rPr>
        <w:br/>
        <w:t>к настоящему постановлению.</w:t>
      </w:r>
    </w:p>
    <w:p w14:paraId="184A3B16" w14:textId="1B7C802B" w:rsidR="00007F13" w:rsidRPr="00EE68F2" w:rsidRDefault="00007F13" w:rsidP="00EE68F2">
      <w:pPr>
        <w:pStyle w:val="ab"/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68F2">
        <w:rPr>
          <w:rFonts w:ascii="Times New Roman" w:hAnsi="Times New Roman"/>
          <w:sz w:val="28"/>
          <w:szCs w:val="28"/>
        </w:rPr>
        <w:t>Состав Комиссии согласно приложению 2 к настоящему постановлению.</w:t>
      </w:r>
    </w:p>
    <w:p w14:paraId="308E9BD1" w14:textId="77777777" w:rsidR="00EE68F2" w:rsidRPr="00007F13" w:rsidRDefault="00EE68F2" w:rsidP="00EE68F2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14:paraId="3714458E" w14:textId="1FBD36D9" w:rsidR="00EE68F2" w:rsidRDefault="00007F13" w:rsidP="00EE68F2">
      <w:pPr>
        <w:pStyle w:val="ab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E68F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14:paraId="38EDE9A4" w14:textId="77777777" w:rsidR="00EE68F2" w:rsidRDefault="00EE68F2" w:rsidP="00EE68F2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665EED5" w14:textId="4F742DF7" w:rsidR="00007F13" w:rsidRPr="00EE68F2" w:rsidRDefault="00007F13" w:rsidP="00EE68F2">
      <w:pPr>
        <w:pStyle w:val="ab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E68F2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7F883BD0" w14:textId="77777777" w:rsidR="00007F13" w:rsidRPr="00007F13" w:rsidRDefault="00007F13" w:rsidP="00EE68F2">
      <w:pPr>
        <w:ind w:firstLine="709"/>
        <w:contextualSpacing/>
        <w:jc w:val="both"/>
        <w:rPr>
          <w:sz w:val="28"/>
          <w:szCs w:val="28"/>
        </w:rPr>
      </w:pPr>
    </w:p>
    <w:p w14:paraId="286BA3FC" w14:textId="77777777" w:rsidR="00007F13" w:rsidRPr="00007F13" w:rsidRDefault="00007F13" w:rsidP="00EE68F2">
      <w:pPr>
        <w:ind w:firstLine="709"/>
        <w:contextualSpacing/>
        <w:jc w:val="both"/>
        <w:rPr>
          <w:sz w:val="28"/>
          <w:szCs w:val="28"/>
        </w:rPr>
      </w:pPr>
    </w:p>
    <w:p w14:paraId="447EB31E" w14:textId="44CAD5A2" w:rsidR="00007F13" w:rsidRDefault="00007F13" w:rsidP="00EE68F2">
      <w:pPr>
        <w:ind w:firstLine="709"/>
        <w:contextualSpacing/>
        <w:jc w:val="both"/>
        <w:rPr>
          <w:sz w:val="28"/>
          <w:szCs w:val="28"/>
        </w:rPr>
      </w:pPr>
    </w:p>
    <w:p w14:paraId="34726F1C" w14:textId="0F825FD3" w:rsidR="00EE68F2" w:rsidRDefault="00EE68F2" w:rsidP="00007F13">
      <w:pPr>
        <w:ind w:firstLine="709"/>
        <w:jc w:val="both"/>
        <w:rPr>
          <w:sz w:val="28"/>
          <w:szCs w:val="28"/>
        </w:rPr>
      </w:pPr>
    </w:p>
    <w:p w14:paraId="17A2EAC9" w14:textId="77777777" w:rsidR="00EE68F2" w:rsidRDefault="00EE68F2" w:rsidP="00007F13">
      <w:pPr>
        <w:ind w:firstLine="709"/>
        <w:jc w:val="both"/>
        <w:rPr>
          <w:sz w:val="28"/>
          <w:szCs w:val="28"/>
        </w:rPr>
      </w:pPr>
    </w:p>
    <w:p w14:paraId="715478F6" w14:textId="77777777" w:rsidR="00EE68F2" w:rsidRPr="00007F13" w:rsidRDefault="00EE68F2" w:rsidP="00007F13">
      <w:pPr>
        <w:ind w:firstLine="709"/>
        <w:jc w:val="both"/>
        <w:rPr>
          <w:sz w:val="28"/>
          <w:szCs w:val="28"/>
        </w:rPr>
      </w:pPr>
    </w:p>
    <w:p w14:paraId="3435E8C9" w14:textId="77777777" w:rsidR="00007F13" w:rsidRPr="00007F13" w:rsidRDefault="00007F13" w:rsidP="00007F13">
      <w:pPr>
        <w:ind w:left="426"/>
        <w:contextualSpacing/>
        <w:jc w:val="both"/>
        <w:rPr>
          <w:sz w:val="28"/>
          <w:szCs w:val="28"/>
        </w:rPr>
      </w:pPr>
      <w:r w:rsidRPr="00007F13">
        <w:rPr>
          <w:rFonts w:eastAsiaTheme="minorHAnsi"/>
          <w:sz w:val="28"/>
          <w:szCs w:val="28"/>
          <w:lang w:eastAsia="en-US"/>
        </w:rPr>
        <w:t>Глава сельского поселения Цингалы                                      А.И. Козлов</w:t>
      </w:r>
    </w:p>
    <w:p w14:paraId="62F3BE26" w14:textId="77777777" w:rsidR="00007F13" w:rsidRPr="00007F13" w:rsidRDefault="00007F13" w:rsidP="00007F13">
      <w:pPr>
        <w:jc w:val="both"/>
        <w:rPr>
          <w:bCs/>
          <w:sz w:val="28"/>
          <w:szCs w:val="28"/>
        </w:rPr>
      </w:pPr>
    </w:p>
    <w:p w14:paraId="3BD29F82" w14:textId="77777777" w:rsidR="00007F13" w:rsidRPr="00007F13" w:rsidRDefault="00007F13" w:rsidP="00007F13">
      <w:pPr>
        <w:rPr>
          <w:sz w:val="24"/>
        </w:rPr>
      </w:pPr>
    </w:p>
    <w:p w14:paraId="1A3E00B1" w14:textId="77777777" w:rsidR="00007F13" w:rsidRPr="00007F13" w:rsidRDefault="00007F13" w:rsidP="00007F13">
      <w:pPr>
        <w:rPr>
          <w:sz w:val="24"/>
        </w:rPr>
      </w:pPr>
    </w:p>
    <w:p w14:paraId="57AD3E32" w14:textId="77777777" w:rsidR="00007F13" w:rsidRPr="00007F13" w:rsidRDefault="00007F13" w:rsidP="00007F13">
      <w:pPr>
        <w:jc w:val="right"/>
        <w:rPr>
          <w:sz w:val="24"/>
          <w:szCs w:val="28"/>
        </w:rPr>
      </w:pPr>
      <w:r w:rsidRPr="00007F13">
        <w:rPr>
          <w:sz w:val="24"/>
          <w:szCs w:val="28"/>
        </w:rPr>
        <w:br w:type="page"/>
      </w:r>
      <w:r w:rsidRPr="00007F13">
        <w:rPr>
          <w:sz w:val="28"/>
          <w:szCs w:val="28"/>
        </w:rPr>
        <w:lastRenderedPageBreak/>
        <w:t>Приложение 1</w:t>
      </w:r>
    </w:p>
    <w:p w14:paraId="2C37F156" w14:textId="77777777" w:rsidR="00007F13" w:rsidRPr="00007F13" w:rsidRDefault="00007F13" w:rsidP="00007F13">
      <w:pPr>
        <w:jc w:val="right"/>
        <w:rPr>
          <w:sz w:val="28"/>
          <w:szCs w:val="28"/>
        </w:rPr>
      </w:pPr>
      <w:r w:rsidRPr="00007F13">
        <w:rPr>
          <w:sz w:val="28"/>
          <w:szCs w:val="28"/>
        </w:rPr>
        <w:t>к постановлению Администрации</w:t>
      </w:r>
    </w:p>
    <w:p w14:paraId="79323CAA" w14:textId="77777777" w:rsidR="00007F13" w:rsidRPr="00007F13" w:rsidRDefault="00007F13" w:rsidP="00007F13">
      <w:pPr>
        <w:tabs>
          <w:tab w:val="left" w:pos="5670"/>
        </w:tabs>
        <w:jc w:val="right"/>
        <w:rPr>
          <w:sz w:val="28"/>
          <w:szCs w:val="28"/>
        </w:rPr>
      </w:pPr>
      <w:r w:rsidRPr="00007F13">
        <w:rPr>
          <w:sz w:val="28"/>
          <w:szCs w:val="28"/>
        </w:rPr>
        <w:t>сельского поселения Цингалы</w:t>
      </w:r>
    </w:p>
    <w:p w14:paraId="174E5074" w14:textId="4895CA94" w:rsidR="00007F13" w:rsidRPr="00007F13" w:rsidRDefault="00007F13" w:rsidP="00007F13">
      <w:pPr>
        <w:tabs>
          <w:tab w:val="left" w:pos="5670"/>
        </w:tabs>
        <w:jc w:val="right"/>
        <w:rPr>
          <w:sz w:val="28"/>
          <w:szCs w:val="28"/>
        </w:rPr>
      </w:pPr>
      <w:r w:rsidRPr="00007F13">
        <w:rPr>
          <w:sz w:val="28"/>
          <w:szCs w:val="28"/>
        </w:rPr>
        <w:t xml:space="preserve">                                                                    от </w:t>
      </w:r>
      <w:r w:rsidR="00D5264B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D5264B">
        <w:rPr>
          <w:sz w:val="28"/>
          <w:szCs w:val="28"/>
        </w:rPr>
        <w:t>8</w:t>
      </w:r>
      <w:r>
        <w:rPr>
          <w:sz w:val="28"/>
          <w:szCs w:val="28"/>
        </w:rPr>
        <w:t xml:space="preserve">.2025 </w:t>
      </w:r>
      <w:r w:rsidRPr="00007F1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5264B">
        <w:rPr>
          <w:sz w:val="28"/>
          <w:szCs w:val="28"/>
        </w:rPr>
        <w:t>2</w:t>
      </w:r>
      <w:r w:rsidR="004D7596">
        <w:rPr>
          <w:sz w:val="28"/>
          <w:szCs w:val="28"/>
        </w:rPr>
        <w:t>9</w:t>
      </w:r>
    </w:p>
    <w:p w14:paraId="32712E02" w14:textId="77777777" w:rsidR="00007F13" w:rsidRPr="00007F13" w:rsidRDefault="00007F13" w:rsidP="00007F13">
      <w:pPr>
        <w:jc w:val="both"/>
        <w:rPr>
          <w:bCs/>
          <w:sz w:val="28"/>
          <w:szCs w:val="28"/>
        </w:rPr>
      </w:pPr>
    </w:p>
    <w:p w14:paraId="3AFEE196" w14:textId="77777777" w:rsidR="00007F13" w:rsidRPr="00007F13" w:rsidRDefault="00007F13" w:rsidP="00007F13">
      <w:pPr>
        <w:ind w:firstLine="567"/>
        <w:jc w:val="right"/>
        <w:rPr>
          <w:sz w:val="28"/>
          <w:szCs w:val="28"/>
        </w:rPr>
      </w:pPr>
    </w:p>
    <w:p w14:paraId="5F210FAE" w14:textId="77777777" w:rsidR="00007F13" w:rsidRPr="00007F13" w:rsidRDefault="00007F13" w:rsidP="00007F13">
      <w:pPr>
        <w:tabs>
          <w:tab w:val="left" w:pos="993"/>
        </w:tabs>
        <w:contextualSpacing/>
        <w:jc w:val="center"/>
        <w:rPr>
          <w:color w:val="000000"/>
          <w:sz w:val="28"/>
          <w:szCs w:val="28"/>
          <w:lang w:eastAsia="en-US"/>
        </w:rPr>
      </w:pPr>
      <w:r w:rsidRPr="00007F13">
        <w:rPr>
          <w:color w:val="000000"/>
          <w:sz w:val="28"/>
          <w:szCs w:val="28"/>
          <w:lang w:eastAsia="en-US"/>
        </w:rPr>
        <w:t>Порядок</w:t>
      </w:r>
    </w:p>
    <w:p w14:paraId="12637E66" w14:textId="77777777" w:rsidR="00007F13" w:rsidRPr="00007F13" w:rsidRDefault="00007F13" w:rsidP="00007F13">
      <w:pPr>
        <w:tabs>
          <w:tab w:val="left" w:pos="993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007F13">
        <w:rPr>
          <w:color w:val="000000"/>
          <w:sz w:val="28"/>
          <w:szCs w:val="28"/>
          <w:lang w:eastAsia="en-US"/>
        </w:rPr>
        <w:t xml:space="preserve">работы </w:t>
      </w:r>
      <w:r w:rsidRPr="00007F13">
        <w:rPr>
          <w:rFonts w:eastAsia="Calibri"/>
          <w:color w:val="000000"/>
          <w:sz w:val="28"/>
          <w:szCs w:val="28"/>
          <w:lang w:eastAsia="en-US"/>
        </w:rPr>
        <w:t xml:space="preserve">комиссии </w:t>
      </w:r>
      <w:r w:rsidRPr="00007F13">
        <w:rPr>
          <w:rFonts w:eastAsia="Calibri"/>
          <w:sz w:val="28"/>
          <w:szCs w:val="28"/>
          <w:lang w:eastAsia="en-US"/>
        </w:rPr>
        <w:t>по установлению факта проживания граждан</w:t>
      </w:r>
    </w:p>
    <w:p w14:paraId="0DF4D005" w14:textId="77777777" w:rsidR="00007F13" w:rsidRPr="00007F13" w:rsidRDefault="00007F13" w:rsidP="00007F13">
      <w:pPr>
        <w:tabs>
          <w:tab w:val="left" w:pos="993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007F13">
        <w:rPr>
          <w:rFonts w:eastAsia="Calibri"/>
          <w:sz w:val="28"/>
          <w:szCs w:val="28"/>
          <w:lang w:eastAsia="en-US"/>
        </w:rPr>
        <w:t xml:space="preserve"> в жилых помещениях, находящихся в зоне чрезвычайной ситуации, </w:t>
      </w:r>
    </w:p>
    <w:p w14:paraId="03DD15CE" w14:textId="77777777" w:rsidR="00007F13" w:rsidRPr="00007F13" w:rsidRDefault="00007F13" w:rsidP="00007F13">
      <w:pPr>
        <w:tabs>
          <w:tab w:val="left" w:pos="993"/>
        </w:tabs>
        <w:contextualSpacing/>
        <w:jc w:val="center"/>
        <w:rPr>
          <w:color w:val="000000"/>
          <w:sz w:val="28"/>
          <w:szCs w:val="28"/>
          <w:lang w:eastAsia="en-US"/>
        </w:rPr>
      </w:pPr>
      <w:r w:rsidRPr="00007F13">
        <w:rPr>
          <w:rFonts w:eastAsia="Calibri"/>
          <w:sz w:val="28"/>
          <w:szCs w:val="28"/>
          <w:lang w:eastAsia="en-US"/>
        </w:rPr>
        <w:t>факта нарушения условий их жизнедеятельности, а также факта утраты ими имущества первой необходимости в результате чрезвычайной ситуации (далее – Порядок)</w:t>
      </w:r>
    </w:p>
    <w:p w14:paraId="539A25F9" w14:textId="77777777" w:rsidR="00007F13" w:rsidRPr="00007F13" w:rsidRDefault="00007F13" w:rsidP="00007F13">
      <w:pPr>
        <w:tabs>
          <w:tab w:val="left" w:pos="993"/>
        </w:tabs>
        <w:contextualSpacing/>
        <w:jc w:val="center"/>
        <w:rPr>
          <w:color w:val="000000"/>
          <w:sz w:val="28"/>
          <w:szCs w:val="28"/>
          <w:lang w:eastAsia="en-US"/>
        </w:rPr>
      </w:pPr>
    </w:p>
    <w:p w14:paraId="5BAFACC1" w14:textId="77777777" w:rsidR="00007F13" w:rsidRPr="00007F13" w:rsidRDefault="00007F13" w:rsidP="00007F13">
      <w:pPr>
        <w:tabs>
          <w:tab w:val="left" w:pos="3900"/>
        </w:tabs>
        <w:contextualSpacing/>
        <w:jc w:val="center"/>
        <w:rPr>
          <w:color w:val="000000"/>
          <w:sz w:val="28"/>
          <w:szCs w:val="28"/>
          <w:lang w:eastAsia="en-US"/>
        </w:rPr>
      </w:pPr>
      <w:r w:rsidRPr="00007F13">
        <w:rPr>
          <w:color w:val="000000"/>
          <w:sz w:val="28"/>
          <w:szCs w:val="28"/>
          <w:lang w:val="en-US" w:eastAsia="en-US"/>
        </w:rPr>
        <w:t>I</w:t>
      </w:r>
      <w:r w:rsidRPr="00007F13">
        <w:rPr>
          <w:color w:val="000000"/>
          <w:sz w:val="28"/>
          <w:szCs w:val="28"/>
          <w:lang w:eastAsia="en-US"/>
        </w:rPr>
        <w:t>. Общие положения</w:t>
      </w:r>
    </w:p>
    <w:p w14:paraId="7D834625" w14:textId="77777777" w:rsidR="00007F13" w:rsidRPr="00007F13" w:rsidRDefault="00007F13" w:rsidP="00007F13">
      <w:pPr>
        <w:tabs>
          <w:tab w:val="left" w:pos="3900"/>
        </w:tabs>
        <w:contextualSpacing/>
        <w:rPr>
          <w:color w:val="000000"/>
          <w:sz w:val="28"/>
          <w:szCs w:val="28"/>
          <w:lang w:eastAsia="en-US"/>
        </w:rPr>
      </w:pPr>
    </w:p>
    <w:p w14:paraId="3026F812" w14:textId="77777777" w:rsidR="00007F13" w:rsidRPr="00007F13" w:rsidRDefault="00007F13" w:rsidP="00007F1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1. Настоящий Порядок разработан с целью определения задач, функций и порядка работы комиссии </w:t>
      </w:r>
      <w:r w:rsidRPr="00007F13">
        <w:rPr>
          <w:rFonts w:eastAsia="Calibri"/>
          <w:sz w:val="28"/>
          <w:szCs w:val="28"/>
          <w:lang w:eastAsia="en-US"/>
        </w:rPr>
        <w:t xml:space="preserve">по установлению факта проживания граждан в жилом помещении, находящемся в зоне чрезвычайной ситуации, факта нарушения условий их жизнедеятельности, а также факта утраты имущества первой необходимости граждан, пострадавших в результате чрезвычайной ситуации </w:t>
      </w:r>
      <w:r w:rsidRPr="00007F13">
        <w:rPr>
          <w:sz w:val="28"/>
          <w:szCs w:val="28"/>
        </w:rPr>
        <w:t>(далее – Комиссия).</w:t>
      </w:r>
    </w:p>
    <w:p w14:paraId="6207A37A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2. Целью работы Комиссии является установление на территории сельского поселения Цингалы Ханты-Мансийского района фактов проживания граждан Российской Федерации, иностранных граждан и лиц без гражданства (далее – граждане) в жилых помещениях, находящихся в зоне чрезвычайной ситуации, нарушения условий жизнедеятельности граждан в результате чрезвычайной ситуации, степени утраты (полностью или частично) имущества первой необходимости гражданами в результате чрезвычайной ситуации природного и техногенного характера на основании поступивших из уполномоченного исполнительного органа </w:t>
      </w:r>
      <w:r w:rsidRPr="00007F13">
        <w:rPr>
          <w:sz w:val="28"/>
          <w:szCs w:val="28"/>
        </w:rPr>
        <w:br/>
        <w:t>Ханты-Мансийского автономного округа – Югры (далее – уполномоченный орган) заявлений граждан, пострадавших в результате чрезвычайных ситуаций.</w:t>
      </w:r>
    </w:p>
    <w:p w14:paraId="5A177076" w14:textId="727DBB9B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3. Ответственным </w:t>
      </w:r>
      <w:r w:rsidRPr="00007F13">
        <w:rPr>
          <w:rFonts w:eastAsia="Calibri"/>
          <w:sz w:val="28"/>
          <w:szCs w:val="28"/>
        </w:rPr>
        <w:t xml:space="preserve">за организацию межведомственного электронного взаимодействия в федеральной государственной информационной системе «Единый портал государственных и муниципальных услуг» </w:t>
      </w:r>
      <w:r w:rsidRPr="00007F13">
        <w:rPr>
          <w:sz w:val="28"/>
          <w:szCs w:val="28"/>
        </w:rPr>
        <w:t xml:space="preserve">для приема </w:t>
      </w:r>
      <w:r w:rsidRPr="00007F13">
        <w:rPr>
          <w:sz w:val="28"/>
          <w:szCs w:val="28"/>
        </w:rPr>
        <w:br/>
        <w:t>и направления документов в уполномоченный орган является главный специалист администрации сельского поселения Цингалы.</w:t>
      </w:r>
    </w:p>
    <w:p w14:paraId="50424358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4. В своей деятельности Комиссия руководствуется Конституцией Российской Федерации, нормативными правовыми актами Российской Федерации, Ханты-Мансийского автономного округа – Югры, муниципальными правовыми актами сельского поселения Цингалы Ханты-Мансийского района, а также настоящим порядком.</w:t>
      </w:r>
    </w:p>
    <w:p w14:paraId="191E7710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</w:p>
    <w:p w14:paraId="40CA7076" w14:textId="77777777" w:rsidR="00007F13" w:rsidRPr="00007F13" w:rsidRDefault="00007F13" w:rsidP="00007F13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007F13">
        <w:rPr>
          <w:sz w:val="28"/>
          <w:szCs w:val="28"/>
          <w:lang w:val="en-US"/>
        </w:rPr>
        <w:lastRenderedPageBreak/>
        <w:t>II</w:t>
      </w:r>
      <w:r w:rsidRPr="00007F13">
        <w:rPr>
          <w:sz w:val="28"/>
          <w:szCs w:val="28"/>
        </w:rPr>
        <w:t>. Основные задачи, функции и права Комиссии</w:t>
      </w:r>
    </w:p>
    <w:p w14:paraId="31493BEE" w14:textId="77777777" w:rsidR="00007F13" w:rsidRPr="00007F13" w:rsidRDefault="00007F13" w:rsidP="00007F13">
      <w:pPr>
        <w:tabs>
          <w:tab w:val="left" w:pos="993"/>
        </w:tabs>
        <w:ind w:left="709"/>
        <w:contextualSpacing/>
        <w:jc w:val="center"/>
        <w:rPr>
          <w:sz w:val="28"/>
          <w:szCs w:val="28"/>
        </w:rPr>
      </w:pPr>
    </w:p>
    <w:p w14:paraId="618CE3DD" w14:textId="77777777" w:rsidR="00007F13" w:rsidRPr="00007F13" w:rsidRDefault="00007F13" w:rsidP="00007F13">
      <w:pPr>
        <w:shd w:val="clear" w:color="auto" w:fill="FFFFFF"/>
        <w:ind w:right="-143" w:firstLine="708"/>
        <w:rPr>
          <w:color w:val="000000"/>
          <w:sz w:val="28"/>
          <w:szCs w:val="28"/>
        </w:rPr>
      </w:pPr>
      <w:r w:rsidRPr="00007F13">
        <w:rPr>
          <w:sz w:val="28"/>
          <w:szCs w:val="28"/>
        </w:rPr>
        <w:t>5.</w:t>
      </w:r>
      <w:r w:rsidRPr="00007F13">
        <w:rPr>
          <w:color w:val="000000"/>
          <w:sz w:val="28"/>
          <w:szCs w:val="28"/>
        </w:rPr>
        <w:t xml:space="preserve"> Задачи Комиссии:</w:t>
      </w:r>
    </w:p>
    <w:p w14:paraId="750E7D48" w14:textId="77777777" w:rsidR="00007F13" w:rsidRPr="00007F13" w:rsidRDefault="00007F13" w:rsidP="00007F13">
      <w:pPr>
        <w:shd w:val="clear" w:color="auto" w:fill="FFFFFF"/>
        <w:ind w:right="-143" w:firstLine="708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установление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ситуации;</w:t>
      </w:r>
    </w:p>
    <w:p w14:paraId="47E937DB" w14:textId="77777777" w:rsidR="00007F13" w:rsidRPr="00007F13" w:rsidRDefault="00007F13" w:rsidP="00007F13">
      <w:pPr>
        <w:shd w:val="clear" w:color="auto" w:fill="FFFFFF"/>
        <w:ind w:right="-143" w:firstLine="708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оценка фактического состояния условий жизнедеятельности граждан;</w:t>
      </w:r>
    </w:p>
    <w:p w14:paraId="59109A68" w14:textId="77777777" w:rsidR="00007F13" w:rsidRPr="00007F13" w:rsidRDefault="00007F13" w:rsidP="00007F13">
      <w:pPr>
        <w:shd w:val="clear" w:color="auto" w:fill="FFFFFF"/>
        <w:ind w:right="-143" w:firstLine="708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 xml:space="preserve">организация проверки сведений и документов, подтверждающих фактическое проживания граждан в жилых помещениях, находящихся </w:t>
      </w:r>
      <w:r w:rsidRPr="00007F13">
        <w:rPr>
          <w:color w:val="000000"/>
          <w:sz w:val="28"/>
          <w:szCs w:val="28"/>
        </w:rPr>
        <w:br/>
        <w:t>в зоне чрезвычайной ситуации;</w:t>
      </w:r>
    </w:p>
    <w:p w14:paraId="6D007D6B" w14:textId="77777777" w:rsidR="00007F13" w:rsidRPr="00007F13" w:rsidRDefault="00007F13" w:rsidP="00007F13">
      <w:pPr>
        <w:shd w:val="clear" w:color="auto" w:fill="FFFFFF"/>
        <w:ind w:right="-143" w:firstLine="708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принятие решения по установлению (не установлению) фактов проживания граждан в жилых помещениях, нарушения условий жизнедеятельности граждан и утраты ими имущества первой необходимости.</w:t>
      </w:r>
    </w:p>
    <w:p w14:paraId="46D85274" w14:textId="77777777" w:rsidR="00007F13" w:rsidRPr="00007F13" w:rsidRDefault="00007F13" w:rsidP="00007F13">
      <w:pPr>
        <w:shd w:val="clear" w:color="auto" w:fill="FFFFFF"/>
        <w:ind w:right="-143" w:firstLine="708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6.</w:t>
      </w:r>
      <w:r w:rsidRPr="00007F13">
        <w:rPr>
          <w:sz w:val="28"/>
          <w:szCs w:val="28"/>
        </w:rPr>
        <w:t xml:space="preserve"> Комиссия выполняет следующие функции:</w:t>
      </w:r>
    </w:p>
    <w:p w14:paraId="73E00B39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определение места проживания граждан в целях установления факта проживания граждан в жилых помещениях, находящихся в зоне чрезвычайной ситуации;</w:t>
      </w:r>
    </w:p>
    <w:p w14:paraId="751B76CD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проведение обследования имущества, пострадавшего                                от воздействия чрезвычайных ситуаций и принадлежащего гражданам, </w:t>
      </w:r>
      <w:r w:rsidRPr="00007F13">
        <w:rPr>
          <w:sz w:val="28"/>
          <w:szCs w:val="28"/>
        </w:rPr>
        <w:br/>
        <w:t>в целях установления факта нарушения их жизнедеятельности;</w:t>
      </w:r>
    </w:p>
    <w:p w14:paraId="39A9824C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определение степени утраты (полностью или частично) имущества первой необходимости граждан в результате чрезвычайных ситуаций </w:t>
      </w:r>
      <w:r w:rsidRPr="00007F13">
        <w:rPr>
          <w:sz w:val="28"/>
          <w:szCs w:val="28"/>
        </w:rPr>
        <w:br/>
        <w:t>на территории сельского поселения Цингалы;</w:t>
      </w:r>
    </w:p>
    <w:p w14:paraId="36F85FC6" w14:textId="77777777" w:rsidR="00007F13" w:rsidRPr="00007F13" w:rsidRDefault="00007F13" w:rsidP="00007F13">
      <w:pPr>
        <w:shd w:val="clear" w:color="auto" w:fill="FFFFFF"/>
        <w:ind w:right="-143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07F13">
        <w:rPr>
          <w:color w:val="000000"/>
          <w:sz w:val="28"/>
          <w:szCs w:val="28"/>
        </w:rPr>
        <w:t xml:space="preserve">подготовка заключений об установлении факта проживания граждан </w:t>
      </w:r>
      <w:r w:rsidRPr="00007F13">
        <w:rPr>
          <w:color w:val="000000"/>
          <w:sz w:val="28"/>
          <w:szCs w:val="28"/>
        </w:rPr>
        <w:br/>
        <w:t>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</w:t>
      </w:r>
      <w:r w:rsidRPr="00007F13">
        <w:rPr>
          <w:rFonts w:eastAsia="Calibri"/>
          <w:sz w:val="28"/>
          <w:szCs w:val="28"/>
        </w:rPr>
        <w:t xml:space="preserve"> </w:t>
      </w:r>
      <w:r w:rsidRPr="00007F13">
        <w:rPr>
          <w:color w:val="000000"/>
          <w:sz w:val="28"/>
          <w:szCs w:val="28"/>
        </w:rPr>
        <w:t>(далее – Заключение);</w:t>
      </w:r>
    </w:p>
    <w:p w14:paraId="717EF150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формирование списков граждан по направлениям согласно приказу МЧС России от 10.12.2021 № 858 «Об утверждении Порядка подготовки              и представления высшими исполнительными органами государственной власти субъектов Российской Федерации документов в МЧС России                 для обоснования предельного объема, запрашиваемых бюджетных ассигнований из резервного фонда Правительства Российской Федерации» (в установленных случаях).</w:t>
      </w:r>
    </w:p>
    <w:p w14:paraId="2DFC87B8" w14:textId="77777777" w:rsidR="00007F13" w:rsidRPr="00007F13" w:rsidRDefault="00007F13" w:rsidP="00007F13">
      <w:pPr>
        <w:shd w:val="clear" w:color="auto" w:fill="FFFFFF"/>
        <w:ind w:right="-143" w:firstLine="708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7. Для реализации своих задач Комиссия имеет право:</w:t>
      </w:r>
    </w:p>
    <w:p w14:paraId="4BEF68D9" w14:textId="77777777" w:rsidR="00007F13" w:rsidRPr="00007F13" w:rsidRDefault="00007F13" w:rsidP="00007F13">
      <w:pPr>
        <w:shd w:val="clear" w:color="auto" w:fill="FFFFFF"/>
        <w:ind w:right="-1" w:firstLine="708"/>
        <w:jc w:val="both"/>
        <w:rPr>
          <w:color w:val="000000"/>
          <w:sz w:val="28"/>
          <w:szCs w:val="28"/>
        </w:rPr>
      </w:pPr>
      <w:r w:rsidRPr="00007F13">
        <w:rPr>
          <w:rFonts w:eastAsia="Calibri"/>
          <w:color w:val="000000"/>
          <w:sz w:val="28"/>
          <w:szCs w:val="28"/>
          <w:lang w:eastAsia="en-US"/>
        </w:rPr>
        <w:t>осуществлять осмотр жилого помещения и имущества, пострадавшего от воздействия чрезвычайных ситуаций;</w:t>
      </w:r>
    </w:p>
    <w:p w14:paraId="3A961FDA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привлекать для участия в своей работе должностных лиц органов Администрации сельского поселения Цингалы, муниципальных учреждений, по согласованию с их руководителями; </w:t>
      </w:r>
    </w:p>
    <w:p w14:paraId="2C50D1ED" w14:textId="77777777" w:rsidR="00007F13" w:rsidRPr="00007F13" w:rsidRDefault="00007F13" w:rsidP="00007F13">
      <w:pPr>
        <w:shd w:val="clear" w:color="auto" w:fill="FFFFFF"/>
        <w:ind w:right="-1" w:firstLine="708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lastRenderedPageBreak/>
        <w:t>обращаться к гражданам с целью оказания содействия Комиссии                      в сборе документов и иных сведений об их проживании в жилых помещениях, находящихся в зоне чрезвычайной ситуации;</w:t>
      </w:r>
    </w:p>
    <w:p w14:paraId="339241DF" w14:textId="77777777" w:rsidR="00007F13" w:rsidRPr="00007F13" w:rsidRDefault="00007F13" w:rsidP="00007F13">
      <w:pPr>
        <w:shd w:val="clear" w:color="auto" w:fill="FFFFFF"/>
        <w:ind w:right="-1" w:firstLine="708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 xml:space="preserve">запрашивать и получать в установленном порядке </w:t>
      </w:r>
      <w:r w:rsidRPr="00007F13">
        <w:rPr>
          <w:color w:val="000000"/>
          <w:sz w:val="28"/>
          <w:szCs w:val="28"/>
        </w:rPr>
        <w:br/>
        <w:t>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информацию.</w:t>
      </w:r>
    </w:p>
    <w:p w14:paraId="0CF5DA83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</w:p>
    <w:p w14:paraId="4ECC868A" w14:textId="77777777" w:rsidR="00007F13" w:rsidRPr="00007F13" w:rsidRDefault="00007F13" w:rsidP="00007F1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7F13">
        <w:rPr>
          <w:bCs/>
          <w:sz w:val="28"/>
          <w:szCs w:val="28"/>
          <w:lang w:val="en-US"/>
        </w:rPr>
        <w:t>III</w:t>
      </w:r>
      <w:r w:rsidRPr="00007F13">
        <w:rPr>
          <w:bCs/>
          <w:sz w:val="28"/>
          <w:szCs w:val="28"/>
        </w:rPr>
        <w:t>. Состав и организация работы Комиссии</w:t>
      </w:r>
    </w:p>
    <w:p w14:paraId="175249C1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4AE440FD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8. Комиссию возглавляет председатель, который руководит деятельностью Комиссии, обеспечивает выполнение стоящих перед                  ней задач и организует ее работу. В случае отсутствия председателя Комиссии или по его поручению функции председателя Комиссии выполняет его заместители.</w:t>
      </w:r>
    </w:p>
    <w:p w14:paraId="319DF584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9. Заседания Комиссии, в том числе выездные, проводятся по мере необходимости.</w:t>
      </w:r>
    </w:p>
    <w:p w14:paraId="13E086FF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10. Заседания Комиссии проводит председатель или по его поручению заместитель. Дату проведения заседания Комиссии назначает председатель Комиссии.</w:t>
      </w:r>
    </w:p>
    <w:p w14:paraId="27A7A766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11. Заседание Комиссии считается правомочным, если на нем присутствует не менее половины членов Комиссии от списочного состава. </w:t>
      </w:r>
    </w:p>
    <w:p w14:paraId="65CDC7D3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В случае отсутствия одного из членов Комиссии в заседании Комиссии принимает участие лицо, исполняющее его обязанности                         в соответствии с распорядительным актом (должностной инструкцией).</w:t>
      </w:r>
    </w:p>
    <w:p w14:paraId="2277C657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12. Члены комиссии обладают равными правами при обсуждении рассматриваемых на заседании вопросов. </w:t>
      </w:r>
    </w:p>
    <w:p w14:paraId="6800C587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13. Решения Комиссии принимаются большинством голосов присутствующих на заседании членов Комиссии (в случае равенства голосов голос председательствующего на заседании Комиссии является решающим).</w:t>
      </w:r>
    </w:p>
    <w:p w14:paraId="00A6C8A7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6C64C5" w14:textId="77777777" w:rsidR="00007F13" w:rsidRPr="00007F13" w:rsidRDefault="00007F13" w:rsidP="00007F1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7F13">
        <w:rPr>
          <w:bCs/>
          <w:sz w:val="28"/>
          <w:szCs w:val="28"/>
          <w:lang w:val="en-US"/>
        </w:rPr>
        <w:t>IV</w:t>
      </w:r>
      <w:r w:rsidRPr="00007F13">
        <w:rPr>
          <w:bCs/>
          <w:sz w:val="28"/>
          <w:szCs w:val="28"/>
        </w:rPr>
        <w:t>. Порядок работы Комиссии</w:t>
      </w:r>
    </w:p>
    <w:p w14:paraId="6E629296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9E7299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14. Основанием для начала работы Комиссии является поступление из уполномоченного органа заявлений граждан, пострадавших в результате чрезвычайных ситуаций.</w:t>
      </w:r>
    </w:p>
    <w:p w14:paraId="179F419C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07F13">
        <w:rPr>
          <w:sz w:val="28"/>
          <w:szCs w:val="28"/>
        </w:rPr>
        <w:t xml:space="preserve">15. Комиссия в целях установления фактов проживания граждан                   в жилых помещениях, находящихся в зоне чрезвычайных ситуаций, нарушения условий жизнедеятельности граждан в результате чрезвычайных ситуаций, утраты гражданами имущества первой необходимости в результате чрезвычайных ситуаций руководствуется Методическими рекомендациями по порядку подготовки списков граждан, нуждающихся в получении единовременной материальной помощи, </w:t>
      </w:r>
      <w:r w:rsidRPr="00007F13">
        <w:rPr>
          <w:sz w:val="28"/>
          <w:szCs w:val="28"/>
        </w:rPr>
        <w:lastRenderedPageBreak/>
        <w:t xml:space="preserve">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               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 (утвержденными МЧС России 03.03.2022 №2-4-71-7-11), разделами </w:t>
      </w:r>
      <w:r w:rsidRPr="00007F13">
        <w:rPr>
          <w:bCs/>
          <w:sz w:val="28"/>
          <w:szCs w:val="28"/>
          <w:lang w:val="en-US"/>
        </w:rPr>
        <w:t>V</w:t>
      </w:r>
      <w:r w:rsidRPr="00007F13">
        <w:rPr>
          <w:bCs/>
          <w:sz w:val="28"/>
          <w:szCs w:val="28"/>
        </w:rPr>
        <w:t xml:space="preserve">, </w:t>
      </w:r>
      <w:r w:rsidRPr="00007F13">
        <w:rPr>
          <w:bCs/>
          <w:sz w:val="28"/>
          <w:szCs w:val="28"/>
          <w:lang w:val="en-US"/>
        </w:rPr>
        <w:t>VI</w:t>
      </w:r>
      <w:r w:rsidRPr="00007F13">
        <w:rPr>
          <w:bCs/>
          <w:sz w:val="28"/>
          <w:szCs w:val="28"/>
        </w:rPr>
        <w:t xml:space="preserve">, </w:t>
      </w:r>
      <w:r w:rsidRPr="00007F13">
        <w:rPr>
          <w:bCs/>
          <w:sz w:val="28"/>
          <w:szCs w:val="28"/>
          <w:lang w:val="en-US"/>
        </w:rPr>
        <w:t>V</w:t>
      </w:r>
      <w:r w:rsidRPr="00007F13">
        <w:rPr>
          <w:bCs/>
          <w:sz w:val="28"/>
          <w:szCs w:val="28"/>
        </w:rPr>
        <w:t>I</w:t>
      </w:r>
      <w:r w:rsidRPr="00007F13">
        <w:rPr>
          <w:bCs/>
          <w:sz w:val="28"/>
          <w:szCs w:val="28"/>
          <w:lang w:val="en-US"/>
        </w:rPr>
        <w:t>I</w:t>
      </w:r>
      <w:r w:rsidRPr="00007F13">
        <w:rPr>
          <w:bCs/>
          <w:sz w:val="28"/>
          <w:szCs w:val="28"/>
        </w:rPr>
        <w:t xml:space="preserve"> настоящего Порядка.</w:t>
      </w:r>
    </w:p>
    <w:p w14:paraId="53A4B1F9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16. Обследование жилого помещения по адресу, указанному </w:t>
      </w:r>
      <w:r w:rsidRPr="00007F13">
        <w:rPr>
          <w:sz w:val="28"/>
          <w:szCs w:val="28"/>
        </w:rPr>
        <w:br/>
        <w:t xml:space="preserve">в заявлении, проводится по месту расположения жилого помещения, рабочей группой, создаваемой из должностных лиц органов Администрации сельского поселения Цингалы, муниципальных учреждений, по согласованию с их руководителями, на основании решения Комиссии, в зависимости от вида и классификации чрезвычайной ситуации. </w:t>
      </w:r>
    </w:p>
    <w:p w14:paraId="704C6F0D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17. Уведомление заявителя о дате прибытия рабочей группы                   для проведения обследования осуществляется секретарем Комиссии                  по телефону, указанному в заявлении.</w:t>
      </w:r>
    </w:p>
    <w:p w14:paraId="3F4D3E82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18. При отсутствии возможности доступа рабочей группы в жилое помещение по адресу, указанному в заявлении, для проведения обследования (в том числе по причине отсутствия заявителя), данный факт фиксируется в акте обследования с указанием даты, времени и фактов, которые послужили препятствием к проведению обследования с указанием даты уведомления заявителя. </w:t>
      </w:r>
    </w:p>
    <w:p w14:paraId="1163D393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19. В случае если обследование не проведено по уважительной причине, решением Комиссии назначается дата повторного обследования жилого помещения. Заявитель о повторной дате проведения обследования уведомляется секретарем Комиссии по телефону, указанному в заявлении.</w:t>
      </w:r>
    </w:p>
    <w:p w14:paraId="3DB879C8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20. Результаты обследования оформляются соответствующими актами с приложением фото- и видеоматериалов, которые на следующий день</w:t>
      </w:r>
      <w:r w:rsidRPr="00007F13">
        <w:rPr>
          <w:sz w:val="24"/>
        </w:rPr>
        <w:t xml:space="preserve"> </w:t>
      </w:r>
      <w:r w:rsidRPr="00007F13">
        <w:rPr>
          <w:sz w:val="28"/>
          <w:szCs w:val="28"/>
        </w:rPr>
        <w:t>после дня проведения руководителем рабочей группы представляются в Комиссию.</w:t>
      </w:r>
    </w:p>
    <w:p w14:paraId="6924BD27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21. Комиссия на основании анализа сведений, материалов</w:t>
      </w:r>
      <w:r w:rsidRPr="00007F13">
        <w:rPr>
          <w:sz w:val="28"/>
          <w:szCs w:val="28"/>
        </w:rPr>
        <w:br/>
        <w:t xml:space="preserve">и документов на предмет установления факта проживания граждан </w:t>
      </w:r>
      <w:r w:rsidRPr="00007F13">
        <w:rPr>
          <w:sz w:val="28"/>
          <w:szCs w:val="28"/>
        </w:rPr>
        <w:br/>
        <w:t xml:space="preserve">в жилых помещениях, находящихся в зоне чрезвычайной ситуации, установления факта нарушения условий жизнедеятельности граждан </w:t>
      </w:r>
      <w:r w:rsidRPr="00007F13">
        <w:rPr>
          <w:sz w:val="28"/>
          <w:szCs w:val="28"/>
        </w:rPr>
        <w:br/>
        <w:t xml:space="preserve">в результате чрезвычайной ситуации, установления факта утраты имущества первой необходимости гражданами в результате чрезвычайной ситуации (по результатам оценки фактического состояния жилого помещения и имущества первой необходимости, попавшего в зону чрезвычайной ситуации), выносит соответствующие Заключения </w:t>
      </w:r>
      <w:r w:rsidRPr="00007F13">
        <w:rPr>
          <w:sz w:val="28"/>
          <w:szCs w:val="28"/>
        </w:rPr>
        <w:br/>
        <w:t>по формам согласно приложениям 1, 2 к настоящему Положению.</w:t>
      </w:r>
    </w:p>
    <w:p w14:paraId="417976A8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Заключения подготавливаются Комиссией на одного или нескольких граждан, проживающих в одном жилом помещении, находящемся в зоне чрезвычайной ситуации.</w:t>
      </w:r>
    </w:p>
    <w:p w14:paraId="6BC9DDAD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lastRenderedPageBreak/>
        <w:t>22. Заключение подписывается всеми членами Комиссии.</w:t>
      </w:r>
    </w:p>
    <w:p w14:paraId="3A4A1D19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Заключения утверждаются Главой сельского поселения Цингалы</w:t>
      </w:r>
      <w:r w:rsidRPr="00007F13">
        <w:rPr>
          <w:sz w:val="28"/>
          <w:szCs w:val="28"/>
        </w:rPr>
        <w:br/>
        <w:t>с расшифровкой подписи, проставлением даты и заверяется соответствующей печатью.</w:t>
      </w:r>
    </w:p>
    <w:p w14:paraId="484B2D9C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23. Граждане, нуждающиеся в получении единовременной материальной помощи</w:t>
      </w:r>
      <w:r w:rsidRPr="00007F13">
        <w:rPr>
          <w:sz w:val="24"/>
        </w:rPr>
        <w:t xml:space="preserve"> </w:t>
      </w:r>
      <w:r w:rsidRPr="00007F13">
        <w:rPr>
          <w:sz w:val="28"/>
          <w:szCs w:val="28"/>
        </w:rPr>
        <w:t xml:space="preserve">и (или) финансовой помощи в связи с утратой ими имущества первой необходимости в результате чрезвычайной ситуации, </w:t>
      </w:r>
      <w:proofErr w:type="spellStart"/>
      <w:r w:rsidRPr="00007F13">
        <w:rPr>
          <w:bCs/>
          <w:sz w:val="28"/>
          <w:szCs w:val="28"/>
        </w:rPr>
        <w:t>ознакамливаются</w:t>
      </w:r>
      <w:proofErr w:type="spellEnd"/>
      <w:r w:rsidRPr="00007F13">
        <w:rPr>
          <w:sz w:val="28"/>
          <w:szCs w:val="28"/>
        </w:rPr>
        <w:t xml:space="preserve"> с Заключением под роспись.</w:t>
      </w:r>
    </w:p>
    <w:p w14:paraId="0721983C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24. Заместителем председателя Комиссии, обеспечивается загрузка сканированных копий заключений в </w:t>
      </w:r>
      <w:r w:rsidRPr="00007F13">
        <w:rPr>
          <w:rFonts w:eastAsia="Calibri"/>
          <w:sz w:val="28"/>
          <w:szCs w:val="28"/>
        </w:rPr>
        <w:t xml:space="preserve">федеральной государственной информационной системе «Единый портал государственных </w:t>
      </w:r>
      <w:r w:rsidRPr="00007F13">
        <w:rPr>
          <w:rFonts w:eastAsia="Calibri"/>
          <w:sz w:val="28"/>
          <w:szCs w:val="28"/>
        </w:rPr>
        <w:br/>
        <w:t>и муниципальных услуг»</w:t>
      </w:r>
      <w:r w:rsidRPr="00007F13">
        <w:rPr>
          <w:sz w:val="28"/>
          <w:szCs w:val="28"/>
        </w:rPr>
        <w:t>.</w:t>
      </w:r>
    </w:p>
    <w:p w14:paraId="2ED9F21E" w14:textId="77777777" w:rsidR="00007F13" w:rsidRPr="00007F13" w:rsidRDefault="00007F13" w:rsidP="00007F1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A2A24D6" w14:textId="77777777" w:rsidR="00007F13" w:rsidRPr="00007F13" w:rsidRDefault="00007F13" w:rsidP="00007F13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007F13">
        <w:rPr>
          <w:sz w:val="28"/>
          <w:szCs w:val="28"/>
          <w:lang w:val="en-US"/>
        </w:rPr>
        <w:t>V</w:t>
      </w:r>
      <w:r w:rsidRPr="00007F13">
        <w:rPr>
          <w:sz w:val="28"/>
          <w:szCs w:val="28"/>
        </w:rPr>
        <w:t>. Установление факта проживания граждан в жилых помещениях, находящихся в зоне чрезвычайной ситуации</w:t>
      </w:r>
    </w:p>
    <w:p w14:paraId="3DD431EF" w14:textId="77777777" w:rsidR="00007F13" w:rsidRPr="00007F13" w:rsidRDefault="00007F13" w:rsidP="00007F1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108C71F9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25.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14:paraId="76FD1041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656593A8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 </w:t>
      </w:r>
    </w:p>
    <w:p w14:paraId="04DE9297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в) имеется договор аренды жилого помещения, которое попало </w:t>
      </w:r>
      <w:r w:rsidRPr="00007F13">
        <w:rPr>
          <w:sz w:val="28"/>
          <w:szCs w:val="28"/>
        </w:rPr>
        <w:br/>
        <w:t>в зону чрезвычайной ситуации;</w:t>
      </w:r>
    </w:p>
    <w:p w14:paraId="69AA5650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г) имеется договор социального найма жилого помещения, которое попало в зону чрезвычайной ситуации;</w:t>
      </w:r>
    </w:p>
    <w:p w14:paraId="46BE2263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д) имеются справки с места работы или учебы, справки медицинских организаций;</w:t>
      </w:r>
    </w:p>
    <w:p w14:paraId="073A1C51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14:paraId="5B5CF590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ж) имеются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14:paraId="1845809D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26. 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</w:t>
      </w:r>
      <w:r w:rsidRPr="00007F13">
        <w:rPr>
          <w:sz w:val="28"/>
          <w:szCs w:val="28"/>
        </w:rPr>
        <w:lastRenderedPageBreak/>
        <w:t>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14:paraId="3D63BEB5" w14:textId="77777777" w:rsidR="00007F13" w:rsidRPr="00007F13" w:rsidRDefault="00007F13" w:rsidP="00007F1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3697FE05" w14:textId="77777777" w:rsidR="00007F13" w:rsidRPr="00007F13" w:rsidRDefault="00007F13" w:rsidP="00007F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7F13">
        <w:rPr>
          <w:sz w:val="28"/>
          <w:szCs w:val="28"/>
          <w:lang w:val="en-US"/>
        </w:rPr>
        <w:t>VI</w:t>
      </w:r>
      <w:r w:rsidRPr="00007F13">
        <w:rPr>
          <w:sz w:val="28"/>
          <w:szCs w:val="28"/>
        </w:rPr>
        <w:t xml:space="preserve">. Установление факта нарушения условий жизнедеятельности граждан </w:t>
      </w:r>
    </w:p>
    <w:p w14:paraId="7FF8DE9A" w14:textId="77777777" w:rsidR="00007F13" w:rsidRPr="00007F13" w:rsidRDefault="00007F13" w:rsidP="00007F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7F13">
        <w:rPr>
          <w:sz w:val="28"/>
          <w:szCs w:val="28"/>
        </w:rPr>
        <w:t>в результате чрезвычайной ситуации</w:t>
      </w:r>
    </w:p>
    <w:p w14:paraId="0980C384" w14:textId="77777777" w:rsidR="00007F13" w:rsidRPr="00007F13" w:rsidRDefault="00007F13" w:rsidP="00007F1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2BD96550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27. Факт нарушения условий жизнедеятельности граждан </w:t>
      </w:r>
      <w:r w:rsidRPr="00007F13">
        <w:rPr>
          <w:sz w:val="28"/>
          <w:szCs w:val="28"/>
        </w:rPr>
        <w:br/>
        <w:t>в результате чрезвычайной ситуации устанавливается решением Комиссии исходя из следующих критериев:</w:t>
      </w:r>
    </w:p>
    <w:p w14:paraId="4E10770B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а) невозможность проживания граждан в жилых помещениях;</w:t>
      </w:r>
    </w:p>
    <w:p w14:paraId="68B3B7B0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б)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14:paraId="519ABAD8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в) нарушение санитарно-эпидемиологического благополучия граждан.</w:t>
      </w:r>
    </w:p>
    <w:p w14:paraId="37FEDD7D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14:paraId="4783E943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28.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14:paraId="2A989BEA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а) состояние здания (помещения);</w:t>
      </w:r>
    </w:p>
    <w:p w14:paraId="3BA21B0D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б) состояние теплоснабжения здания (помещения);</w:t>
      </w:r>
    </w:p>
    <w:p w14:paraId="54F4A0A8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в) состояние водоснабжения здания (помещения);</w:t>
      </w:r>
    </w:p>
    <w:p w14:paraId="47C42C31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г) состояние электроснабжения здания (помещения);</w:t>
      </w:r>
    </w:p>
    <w:p w14:paraId="4BE02180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д) возможность использования лифта.</w:t>
      </w:r>
    </w:p>
    <w:p w14:paraId="70721333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Состояние здания (жилого помещения) определяется визуально. Невозможность проживания гражданина в жилом помещении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14:paraId="6357745A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Состояние теплоснабжения здания (жилого помещения) определяется инструментально. Невозможность проживания гражданина </w:t>
      </w:r>
      <w:r w:rsidRPr="00007F13">
        <w:rPr>
          <w:sz w:val="28"/>
          <w:szCs w:val="28"/>
        </w:rPr>
        <w:br/>
        <w:t>в жилом помещении констатируется, если в результате чрезвычайной ситуации более суток прекращено теплоснабжение здания (жилого помещения), осуществляемое до чрезвычайной ситуации.</w:t>
      </w:r>
    </w:p>
    <w:p w14:paraId="2D177F08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Состояние водоснабжения здания (жилого помещения) определяется визуально. Невозможность проживания гражданина в жилом помещении констатируется, если в результате чрезвычайной ситуации более суток </w:t>
      </w:r>
      <w:r w:rsidRPr="00007F13">
        <w:rPr>
          <w:sz w:val="28"/>
          <w:szCs w:val="28"/>
        </w:rPr>
        <w:lastRenderedPageBreak/>
        <w:t>прекращено водоснабжение здания (жилого помещения), осуществляемое                     до чрезвычайной ситуации.</w:t>
      </w:r>
    </w:p>
    <w:p w14:paraId="797123AE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Состояние электроснабжения здания (жилого помещения) определяется инструментально. Невозможность проживания гражданина </w:t>
      </w:r>
      <w:r w:rsidRPr="00007F13">
        <w:rPr>
          <w:sz w:val="28"/>
          <w:szCs w:val="28"/>
        </w:rPr>
        <w:br/>
        <w:t xml:space="preserve">в жилом помещении констатируется, если в результате чрезвычайной ситуации более суток прекращено электроснабжение здания (жилого помещения), осуществляемое до чрезвычайной ситуации. </w:t>
      </w:r>
    </w:p>
    <w:p w14:paraId="0472B8E2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Возможность использования лифта определяется визуально. Невозможность проживания гражданина в жилом помещении констатируется, если в результате чрезвычайной ситуации более суток невозможно использование всех лифтов в здании на этажах выше шестого включительно.</w:t>
      </w:r>
    </w:p>
    <w:p w14:paraId="402B7484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29.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14:paraId="5E21D18E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– определения наличия и состава общественного транспорта в районе проживания гражданина;</w:t>
      </w:r>
    </w:p>
    <w:p w14:paraId="52711A1D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– определения возможности функционирования общественного транспорта от ближайшего к гражданину остановочного пункта.</w:t>
      </w:r>
    </w:p>
    <w:p w14:paraId="5803A918" w14:textId="77777777" w:rsidR="00007F13" w:rsidRPr="00007F13" w:rsidRDefault="00007F13" w:rsidP="00007F13">
      <w:pPr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14:paraId="1F7AE067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FF8B5C" w14:textId="77777777" w:rsidR="00007F13" w:rsidRPr="00007F13" w:rsidRDefault="00007F13" w:rsidP="00007F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7F13">
        <w:rPr>
          <w:sz w:val="28"/>
          <w:szCs w:val="28"/>
          <w:lang w:val="en-US"/>
        </w:rPr>
        <w:t>VII</w:t>
      </w:r>
      <w:r w:rsidRPr="00007F13">
        <w:rPr>
          <w:sz w:val="28"/>
          <w:szCs w:val="28"/>
        </w:rPr>
        <w:t>. Установление факта утраты имущества первой необходимости</w:t>
      </w:r>
    </w:p>
    <w:p w14:paraId="31922E40" w14:textId="77777777" w:rsidR="00007F13" w:rsidRPr="00007F13" w:rsidRDefault="00007F13" w:rsidP="00007F1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50052152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30. Факт утраты имущества первой необходимости в результате чрезвычайной ситуации устанавливается решением Комиссии исходя </w:t>
      </w:r>
      <w:r w:rsidRPr="00007F13">
        <w:rPr>
          <w:sz w:val="28"/>
          <w:szCs w:val="28"/>
        </w:rPr>
        <w:br/>
        <w:t>из следующих критериев:</w:t>
      </w:r>
    </w:p>
    <w:p w14:paraId="6FDC18FC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а) частичная утрата имущества первой необходимости – приведение </w:t>
      </w:r>
      <w:r w:rsidRPr="00007F13">
        <w:rPr>
          <w:sz w:val="28"/>
          <w:szCs w:val="28"/>
        </w:rPr>
        <w:br/>
        <w:t xml:space="preserve">в результате воздействия поражающих факторов источника чрезвычайной ситуации части, находящегося в жилом помещении, попавшем в зону чрезвычайной ситуации, имущества первой необходимости (не менее </w:t>
      </w:r>
      <w:r w:rsidRPr="00007F13">
        <w:rPr>
          <w:sz w:val="28"/>
          <w:szCs w:val="28"/>
        </w:rPr>
        <w:br/>
        <w:t>3 предметов имущества первой необходимости) в состояние, непригодное для дальнейшего использования;</w:t>
      </w:r>
    </w:p>
    <w:p w14:paraId="69B75F59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б) полная утрата имущества первой необходимости – приведение </w:t>
      </w:r>
      <w:r w:rsidRPr="00007F13">
        <w:rPr>
          <w:sz w:val="28"/>
          <w:szCs w:val="28"/>
        </w:rPr>
        <w:br/>
        <w:t>в результате воздействия поражающих факторов источника чрезвычайной ситуации,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14:paraId="3AD1D770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31. Под имуществом первой необходимости понимается минимальный набор непродовольственных товаров общесемейного </w:t>
      </w:r>
      <w:r w:rsidRPr="00007F13">
        <w:rPr>
          <w:sz w:val="28"/>
          <w:szCs w:val="28"/>
        </w:rPr>
        <w:lastRenderedPageBreak/>
        <w:t xml:space="preserve">пользования, необходимых для сохранения здоровья человека </w:t>
      </w:r>
      <w:r w:rsidRPr="00007F13">
        <w:rPr>
          <w:sz w:val="28"/>
          <w:szCs w:val="28"/>
        </w:rPr>
        <w:br/>
        <w:t>и обеспечения его жизнедеятельности, установленный постановлением Правительства Российской Федерации включающий в себя:</w:t>
      </w:r>
    </w:p>
    <w:p w14:paraId="1F42B211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а) предметы для хранения и приготовления пищи – холодильник, газовая плита (электроплита) и шкаф для посуды;</w:t>
      </w:r>
    </w:p>
    <w:p w14:paraId="5CB5E980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б) предметы мебели для приема пищи – стол и стул (табуретка);</w:t>
      </w:r>
    </w:p>
    <w:p w14:paraId="49CBBD99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в) предметы мебели для сна – кровать (диван);</w:t>
      </w:r>
    </w:p>
    <w:p w14:paraId="28357837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г) предметы средств информирования граждан – телевизор (радио);</w:t>
      </w:r>
    </w:p>
    <w:p w14:paraId="2651A375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 xml:space="preserve">д) предметы средств водоснабжения и отопления (в случае отсутствия централизованного водоснабжения и отопления) – насос </w:t>
      </w:r>
      <w:r w:rsidRPr="00007F13">
        <w:rPr>
          <w:sz w:val="28"/>
          <w:szCs w:val="28"/>
        </w:rPr>
        <w:br/>
        <w:t>для подачи воды, водонагреватель и отопительный котел (переносная печь).</w:t>
      </w:r>
    </w:p>
    <w:p w14:paraId="24F8924D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F13">
        <w:rPr>
          <w:sz w:val="28"/>
          <w:szCs w:val="28"/>
        </w:rPr>
        <w:t>32.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14:paraId="6F1162CB" w14:textId="77777777" w:rsidR="00007F13" w:rsidRPr="00007F13" w:rsidRDefault="00007F13" w:rsidP="00007F1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09080940" w14:textId="77777777" w:rsidR="00007F13" w:rsidRPr="00007F13" w:rsidRDefault="00007F13" w:rsidP="0000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578756" w14:textId="77777777" w:rsidR="00007F13" w:rsidRPr="00007F13" w:rsidRDefault="00007F13" w:rsidP="00007F1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  <w:sectPr w:rsidR="00007F13" w:rsidRPr="00007F13" w:rsidSect="00EE17C3">
          <w:headerReference w:type="default" r:id="rId8"/>
          <w:headerReference w:type="first" r:id="rId9"/>
          <w:pgSz w:w="11906" w:h="16838" w:code="9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14:paraId="7CEFB2B9" w14:textId="77777777" w:rsidR="00007F13" w:rsidRPr="00007F13" w:rsidRDefault="00007F13" w:rsidP="00007F13">
      <w:pPr>
        <w:ind w:left="4253"/>
        <w:jc w:val="both"/>
        <w:rPr>
          <w:sz w:val="28"/>
          <w:szCs w:val="28"/>
        </w:rPr>
      </w:pPr>
      <w:r w:rsidRPr="00007F13">
        <w:rPr>
          <w:color w:val="000000"/>
          <w:sz w:val="28"/>
          <w:szCs w:val="28"/>
        </w:rPr>
        <w:lastRenderedPageBreak/>
        <w:t>Приложение 1 к Порядку работы комиссии по установлению факта проживания граждан в жилых помещениях, находящихся в зоне чрезвычайной ситуации, факта нарушения условий их жизнедеятельности, а также факта утраты ими имущества первой необходимости в результате чрезвычайной ситуации </w:t>
      </w:r>
    </w:p>
    <w:p w14:paraId="12A86429" w14:textId="77777777" w:rsidR="00007F13" w:rsidRPr="00007F13" w:rsidRDefault="00007F13" w:rsidP="00007F13">
      <w:pPr>
        <w:autoSpaceDE w:val="0"/>
        <w:autoSpaceDN w:val="0"/>
        <w:adjustRightInd w:val="0"/>
        <w:ind w:firstLine="426"/>
        <w:jc w:val="right"/>
        <w:rPr>
          <w:sz w:val="28"/>
          <w:szCs w:val="28"/>
        </w:rPr>
      </w:pPr>
    </w:p>
    <w:p w14:paraId="61174399" w14:textId="77777777" w:rsidR="00007F13" w:rsidRPr="00007F13" w:rsidRDefault="00007F13" w:rsidP="00007F13">
      <w:pPr>
        <w:ind w:firstLine="3969"/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УТВЕРЖДАЮ</w:t>
      </w:r>
    </w:p>
    <w:p w14:paraId="54892217" w14:textId="77777777" w:rsidR="00007F13" w:rsidRPr="00007F13" w:rsidRDefault="00007F13" w:rsidP="00007F13">
      <w:pPr>
        <w:ind w:firstLine="3969"/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Глава сельского поселения Цингалы</w:t>
      </w:r>
    </w:p>
    <w:p w14:paraId="2BEDC092" w14:textId="77777777" w:rsidR="00007F13" w:rsidRPr="00007F13" w:rsidRDefault="00007F13" w:rsidP="00007F13">
      <w:pPr>
        <w:ind w:firstLine="3969"/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</w:t>
      </w:r>
    </w:p>
    <w:p w14:paraId="5B017050" w14:textId="77777777" w:rsidR="00007F13" w:rsidRPr="00007F13" w:rsidRDefault="00007F13" w:rsidP="00007F13">
      <w:pPr>
        <w:ind w:firstLine="3969"/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(подпись, инициалы, фамилия)</w:t>
      </w:r>
    </w:p>
    <w:p w14:paraId="613E8DA5" w14:textId="77777777" w:rsidR="00007F13" w:rsidRPr="00007F13" w:rsidRDefault="00007F13" w:rsidP="00007F13">
      <w:pPr>
        <w:ind w:firstLine="3969"/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«____» ____________________ 20____ г.</w:t>
      </w:r>
    </w:p>
    <w:p w14:paraId="37CCD1F4" w14:textId="77777777" w:rsidR="00007F13" w:rsidRPr="00007F13" w:rsidRDefault="00007F13" w:rsidP="00007F13">
      <w:pPr>
        <w:ind w:firstLine="567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 xml:space="preserve">                                                                            М.П.</w:t>
      </w:r>
    </w:p>
    <w:p w14:paraId="479F3D68" w14:textId="77777777" w:rsidR="00007F13" w:rsidRPr="00007F13" w:rsidRDefault="00007F13" w:rsidP="00007F13">
      <w:pPr>
        <w:ind w:firstLine="567"/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 </w:t>
      </w:r>
    </w:p>
    <w:p w14:paraId="4303885C" w14:textId="77777777" w:rsidR="00007F13" w:rsidRPr="00007F13" w:rsidRDefault="00007F13" w:rsidP="00007F13">
      <w:pPr>
        <w:jc w:val="center"/>
        <w:rPr>
          <w:color w:val="000000"/>
          <w:sz w:val="28"/>
          <w:szCs w:val="28"/>
        </w:rPr>
      </w:pPr>
      <w:r w:rsidRPr="00007F13">
        <w:rPr>
          <w:bCs/>
          <w:color w:val="000000"/>
          <w:sz w:val="28"/>
          <w:szCs w:val="28"/>
        </w:rPr>
        <w:t>ЗАКЛЮЧЕНИЕ</w:t>
      </w:r>
    </w:p>
    <w:p w14:paraId="7993197E" w14:textId="5D3CBCA9" w:rsidR="00007F13" w:rsidRPr="00007F13" w:rsidRDefault="00007F13" w:rsidP="00007F13">
      <w:pPr>
        <w:jc w:val="center"/>
        <w:rPr>
          <w:bCs/>
          <w:color w:val="000000"/>
          <w:sz w:val="28"/>
          <w:szCs w:val="28"/>
        </w:rPr>
      </w:pPr>
      <w:r w:rsidRPr="00007F13">
        <w:rPr>
          <w:bCs/>
          <w:color w:val="000000"/>
          <w:sz w:val="28"/>
          <w:szCs w:val="28"/>
        </w:rPr>
        <w:t xml:space="preserve">об установлении факта </w:t>
      </w:r>
      <w:r w:rsidR="00EE68F2" w:rsidRPr="00007F13">
        <w:rPr>
          <w:bCs/>
          <w:color w:val="000000"/>
          <w:sz w:val="28"/>
          <w:szCs w:val="28"/>
        </w:rPr>
        <w:t>проживания в</w:t>
      </w:r>
      <w:r w:rsidRPr="00007F13">
        <w:rPr>
          <w:bCs/>
          <w:color w:val="000000"/>
          <w:sz w:val="28"/>
          <w:szCs w:val="28"/>
        </w:rPr>
        <w:t xml:space="preserve"> жилом помещении,</w:t>
      </w:r>
    </w:p>
    <w:p w14:paraId="1B460271" w14:textId="77777777" w:rsidR="00007F13" w:rsidRPr="00007F13" w:rsidRDefault="00007F13" w:rsidP="00007F13">
      <w:pPr>
        <w:jc w:val="center"/>
        <w:rPr>
          <w:bCs/>
          <w:color w:val="000000"/>
          <w:sz w:val="28"/>
          <w:szCs w:val="28"/>
        </w:rPr>
      </w:pPr>
      <w:r w:rsidRPr="00007F13">
        <w:rPr>
          <w:bCs/>
          <w:color w:val="000000"/>
          <w:sz w:val="28"/>
          <w:szCs w:val="28"/>
        </w:rPr>
        <w:t xml:space="preserve"> находящемся в зоне чрезвычайной ситуации,</w:t>
      </w:r>
    </w:p>
    <w:p w14:paraId="67D872B4" w14:textId="77777777" w:rsidR="00007F13" w:rsidRPr="00007F13" w:rsidRDefault="00007F13" w:rsidP="00007F13">
      <w:pPr>
        <w:jc w:val="center"/>
        <w:rPr>
          <w:bCs/>
          <w:color w:val="000000"/>
          <w:sz w:val="28"/>
          <w:szCs w:val="28"/>
        </w:rPr>
      </w:pPr>
      <w:r w:rsidRPr="00007F13">
        <w:rPr>
          <w:bCs/>
          <w:color w:val="000000"/>
          <w:sz w:val="28"/>
          <w:szCs w:val="28"/>
        </w:rPr>
        <w:t xml:space="preserve">  и факта нарушения условий жизнедеятельности заявителя </w:t>
      </w:r>
    </w:p>
    <w:p w14:paraId="75B5526E" w14:textId="77777777" w:rsidR="00007F13" w:rsidRPr="00007F13" w:rsidRDefault="00007F13" w:rsidP="00007F13">
      <w:pPr>
        <w:jc w:val="center"/>
        <w:rPr>
          <w:color w:val="000000"/>
          <w:sz w:val="28"/>
          <w:szCs w:val="28"/>
        </w:rPr>
      </w:pPr>
      <w:r w:rsidRPr="00007F13">
        <w:rPr>
          <w:bCs/>
          <w:color w:val="000000"/>
          <w:sz w:val="28"/>
          <w:szCs w:val="28"/>
        </w:rPr>
        <w:t>в результате чрезвычайной ситуации</w:t>
      </w:r>
    </w:p>
    <w:p w14:paraId="48284D82" w14:textId="77777777" w:rsidR="00007F13" w:rsidRPr="00007F13" w:rsidRDefault="00007F13" w:rsidP="00007F13">
      <w:pPr>
        <w:rPr>
          <w:color w:val="000000"/>
          <w:sz w:val="24"/>
          <w:szCs w:val="24"/>
        </w:rPr>
      </w:pPr>
      <w:r w:rsidRPr="00007F13">
        <w:rPr>
          <w:color w:val="000000"/>
          <w:sz w:val="24"/>
          <w:szCs w:val="24"/>
        </w:rPr>
        <w:t>___________________________________________________________________________</w:t>
      </w:r>
    </w:p>
    <w:p w14:paraId="4D323E55" w14:textId="72B33DBE" w:rsidR="00007F13" w:rsidRPr="00007F13" w:rsidRDefault="00007F13" w:rsidP="00007F13">
      <w:pPr>
        <w:jc w:val="center"/>
        <w:rPr>
          <w:color w:val="000000"/>
        </w:rPr>
      </w:pPr>
      <w:r w:rsidRPr="00007F13">
        <w:rPr>
          <w:color w:val="000000"/>
        </w:rPr>
        <w:t xml:space="preserve">(реквизиты нормативного правового </w:t>
      </w:r>
      <w:r w:rsidR="00EE68F2" w:rsidRPr="00007F13">
        <w:rPr>
          <w:color w:val="000000"/>
        </w:rPr>
        <w:t>акта об</w:t>
      </w:r>
      <w:r w:rsidRPr="00007F13">
        <w:rPr>
          <w:color w:val="000000"/>
        </w:rPr>
        <w:t xml:space="preserve"> отнесении сложившейся ситуации к чрезвычайной)</w:t>
      </w:r>
    </w:p>
    <w:p w14:paraId="1B8E0F02" w14:textId="77777777" w:rsidR="00007F13" w:rsidRPr="00007F13" w:rsidRDefault="00007F13" w:rsidP="00007F13">
      <w:pPr>
        <w:ind w:firstLine="567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 </w:t>
      </w:r>
    </w:p>
    <w:p w14:paraId="33E2882F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Комиссия, действующая на основании Постановления Администрации сельского поселения Цингалы от «_____» ____________ 20_____ г. №______,</w:t>
      </w:r>
    </w:p>
    <w:p w14:paraId="148F3F5B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в составе: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5"/>
      </w:tblGrid>
      <w:tr w:rsidR="00007F13" w:rsidRPr="00007F13" w14:paraId="38F9D778" w14:textId="77777777" w:rsidTr="000F4848">
        <w:tc>
          <w:tcPr>
            <w:tcW w:w="2802" w:type="dxa"/>
          </w:tcPr>
          <w:p w14:paraId="567E3616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  <w:r w:rsidRPr="00007F13">
              <w:rPr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14:paraId="42EDD464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0435CF25" w14:textId="77777777" w:rsidTr="000F4848">
        <w:tc>
          <w:tcPr>
            <w:tcW w:w="2802" w:type="dxa"/>
          </w:tcPr>
          <w:p w14:paraId="63CBF9F2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2340B393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0AE840E3" w14:textId="77777777" w:rsidTr="000F4848">
        <w:tc>
          <w:tcPr>
            <w:tcW w:w="2802" w:type="dxa"/>
          </w:tcPr>
          <w:p w14:paraId="1F586F86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  <w:r w:rsidRPr="00007F13"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1EBB1A2F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61D7A28E" w14:textId="77777777" w:rsidTr="000F4848">
        <w:tc>
          <w:tcPr>
            <w:tcW w:w="2802" w:type="dxa"/>
          </w:tcPr>
          <w:p w14:paraId="0B0E06B4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3423F0BF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48DEF7B0" w14:textId="77777777" w:rsidTr="000F4848">
        <w:tc>
          <w:tcPr>
            <w:tcW w:w="2802" w:type="dxa"/>
          </w:tcPr>
          <w:p w14:paraId="28841341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6DE36D24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3A934B0E" w14:textId="77777777" w:rsidTr="000F4848">
        <w:tc>
          <w:tcPr>
            <w:tcW w:w="2802" w:type="dxa"/>
          </w:tcPr>
          <w:p w14:paraId="2CD0ED49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662BD4E5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6CE09297" w14:textId="77777777" w:rsidTr="000F4848">
        <w:tc>
          <w:tcPr>
            <w:tcW w:w="2802" w:type="dxa"/>
          </w:tcPr>
          <w:p w14:paraId="3FB32736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56F41543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E64903B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</w:p>
    <w:p w14:paraId="72FE1E7E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провела ___________ обследование условий жизнедеятельности заявителя:</w:t>
      </w:r>
    </w:p>
    <w:p w14:paraId="19E4B9BE" w14:textId="77777777" w:rsidR="00007F13" w:rsidRPr="00007F13" w:rsidRDefault="00007F13" w:rsidP="00007F13">
      <w:pPr>
        <w:jc w:val="both"/>
        <w:rPr>
          <w:color w:val="000000"/>
        </w:rPr>
      </w:pPr>
      <w:r w:rsidRPr="00007F13">
        <w:rPr>
          <w:color w:val="000000"/>
        </w:rPr>
        <w:t xml:space="preserve">                            (дата)</w:t>
      </w:r>
    </w:p>
    <w:p w14:paraId="76B66C23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фамилия, имя, отчество заявителя: __________________________________</w:t>
      </w:r>
    </w:p>
    <w:p w14:paraId="4F5F6ACF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адрес места жительства: ___________________________________________</w:t>
      </w:r>
    </w:p>
    <w:p w14:paraId="1A9156DA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54BD9FE4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lastRenderedPageBreak/>
        <w:t>факт проживания в жилом помещении _______________________________</w:t>
      </w:r>
    </w:p>
    <w:p w14:paraId="09ABDE99" w14:textId="77777777" w:rsidR="00007F13" w:rsidRPr="00007F13" w:rsidRDefault="00007F13" w:rsidP="00007F13">
      <w:pPr>
        <w:jc w:val="both"/>
        <w:rPr>
          <w:color w:val="000000"/>
        </w:rPr>
      </w:pPr>
      <w:r w:rsidRPr="00007F13">
        <w:rPr>
          <w:color w:val="000000"/>
        </w:rPr>
        <w:t xml:space="preserve">                                                                                                              (фамилия, имя, отчество заявителя)</w:t>
      </w:r>
    </w:p>
    <w:p w14:paraId="21875539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установлен /не установлен на основании _____________________________</w:t>
      </w:r>
    </w:p>
    <w:p w14:paraId="5FDD23AD" w14:textId="77777777" w:rsidR="00007F13" w:rsidRPr="00007F13" w:rsidRDefault="00007F13" w:rsidP="00007F13">
      <w:pPr>
        <w:jc w:val="both"/>
        <w:rPr>
          <w:color w:val="000000"/>
        </w:rPr>
      </w:pPr>
      <w:r w:rsidRPr="00007F13">
        <w:rPr>
          <w:color w:val="000000"/>
        </w:rPr>
        <w:t xml:space="preserve">        (нужное </w:t>
      </w:r>
      <w:proofErr w:type="gramStart"/>
      <w:r w:rsidRPr="00007F13">
        <w:rPr>
          <w:color w:val="000000"/>
        </w:rPr>
        <w:t xml:space="preserve">подчеркнуть)   </w:t>
      </w:r>
      <w:proofErr w:type="gramEnd"/>
      <w:r w:rsidRPr="00007F13">
        <w:rPr>
          <w:color w:val="000000"/>
        </w:rPr>
        <w:t xml:space="preserve">                                                    (указать, если факт проживания установлен)</w:t>
      </w:r>
    </w:p>
    <w:p w14:paraId="41AE97FD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Дата начала нарушения условий жизнедеятельности: __________________</w:t>
      </w:r>
    </w:p>
    <w:p w14:paraId="62098D37" w14:textId="77777777" w:rsidR="00007F13" w:rsidRPr="00007F13" w:rsidRDefault="00007F13" w:rsidP="00007F13">
      <w:pPr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Характер нарушения условий жизнедеятельности: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2803"/>
        <w:gridCol w:w="3463"/>
      </w:tblGrid>
      <w:tr w:rsidR="00007F13" w:rsidRPr="00007F13" w14:paraId="0887E4DB" w14:textId="77777777" w:rsidTr="000F4848">
        <w:trPr>
          <w:trHeight w:val="20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37B5BB0" w14:textId="77777777" w:rsidR="00007F13" w:rsidRPr="00007F13" w:rsidRDefault="00007F13" w:rsidP="00007F13">
            <w:pPr>
              <w:jc w:val="center"/>
            </w:pPr>
            <w:r w:rsidRPr="00007F13">
              <w:rPr>
                <w:bCs/>
                <w:color w:val="000000"/>
              </w:rPr>
              <w:t>Критерии нарушения</w:t>
            </w:r>
          </w:p>
          <w:p w14:paraId="4E792735" w14:textId="77777777" w:rsidR="00007F13" w:rsidRPr="00007F13" w:rsidRDefault="00007F13" w:rsidP="00007F13">
            <w:pPr>
              <w:jc w:val="center"/>
            </w:pPr>
            <w:r w:rsidRPr="00007F13">
              <w:rPr>
                <w:bCs/>
                <w:color w:val="000000"/>
              </w:rPr>
              <w:t>условий жизнедеятельности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E205E8" w14:textId="77777777" w:rsidR="00007F13" w:rsidRPr="00007F13" w:rsidRDefault="00007F13" w:rsidP="00007F13">
            <w:pPr>
              <w:jc w:val="center"/>
            </w:pPr>
            <w:r w:rsidRPr="00007F13">
              <w:rPr>
                <w:bCs/>
                <w:color w:val="000000"/>
              </w:rPr>
              <w:t>Показатели критериев нарушения</w:t>
            </w:r>
          </w:p>
          <w:p w14:paraId="32094D1B" w14:textId="77777777" w:rsidR="00007F13" w:rsidRPr="00007F13" w:rsidRDefault="00007F13" w:rsidP="00007F13">
            <w:pPr>
              <w:jc w:val="center"/>
            </w:pPr>
            <w:r w:rsidRPr="00007F13">
              <w:rPr>
                <w:bCs/>
                <w:color w:val="000000"/>
              </w:rPr>
              <w:t>условий жизнедеятельности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9DFC4A6" w14:textId="77777777" w:rsidR="00007F13" w:rsidRPr="00007F13" w:rsidRDefault="00007F13" w:rsidP="00007F13">
            <w:pPr>
              <w:jc w:val="center"/>
            </w:pPr>
            <w:r w:rsidRPr="00007F13">
              <w:rPr>
                <w:bCs/>
                <w:color w:val="000000"/>
              </w:rPr>
              <w:t>Состояние</w:t>
            </w:r>
          </w:p>
        </w:tc>
      </w:tr>
      <w:tr w:rsidR="00007F13" w:rsidRPr="00007F13" w14:paraId="61564C26" w14:textId="77777777" w:rsidTr="000F4848">
        <w:trPr>
          <w:trHeight w:val="20"/>
        </w:trPr>
        <w:tc>
          <w:tcPr>
            <w:tcW w:w="2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0636326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Невозможность проживания заявителя в жилом помещении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DF8E7B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1) здание (жилого помещения):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69F12F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 </w:t>
            </w:r>
          </w:p>
        </w:tc>
      </w:tr>
      <w:tr w:rsidR="00007F13" w:rsidRPr="00007F13" w14:paraId="43C389CB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430DC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C346B6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фундамент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37C5EFA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поврежден (частично разрушен) /</w:t>
            </w:r>
          </w:p>
          <w:p w14:paraId="755472C3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не поврежден (частично не разрушен)</w:t>
            </w:r>
          </w:p>
        </w:tc>
      </w:tr>
      <w:tr w:rsidR="00007F13" w:rsidRPr="00007F13" w14:paraId="6562F4BB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9FA67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B580A1A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стены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B884243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повреждены (частично разрушены) / не повреждены (частично не разрушены)</w:t>
            </w:r>
          </w:p>
        </w:tc>
      </w:tr>
      <w:tr w:rsidR="00007F13" w:rsidRPr="00007F13" w14:paraId="268E186E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39575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1997615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перегородки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53CF88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повреждены (частично разрушены) /</w:t>
            </w:r>
          </w:p>
          <w:p w14:paraId="254D6E52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не повреждены (частично не разрушены)</w:t>
            </w:r>
          </w:p>
        </w:tc>
      </w:tr>
      <w:tr w:rsidR="00007F13" w:rsidRPr="00007F13" w14:paraId="2FC5BC8E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093B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0AEB08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перекрытия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E78081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повреждены (частично разрушены) /</w:t>
            </w:r>
          </w:p>
          <w:p w14:paraId="79398C3B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не повреждены (частично не разрушены)</w:t>
            </w:r>
          </w:p>
        </w:tc>
      </w:tr>
      <w:tr w:rsidR="00007F13" w:rsidRPr="00007F13" w14:paraId="77E3BF82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F56A5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60BE796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полы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1C031B2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повреждены (частично разрушены) /</w:t>
            </w:r>
          </w:p>
          <w:p w14:paraId="553F4916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не повреждены (частично не разрушены)</w:t>
            </w:r>
          </w:p>
        </w:tc>
      </w:tr>
      <w:tr w:rsidR="00007F13" w:rsidRPr="00007F13" w14:paraId="417AB4AC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6DB5B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E8A1917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крыша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2F1318A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повреждена (частично разрушена) /</w:t>
            </w:r>
          </w:p>
          <w:p w14:paraId="5A065F16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не повреждена (частично не разрушена)</w:t>
            </w:r>
          </w:p>
        </w:tc>
      </w:tr>
      <w:tr w:rsidR="00007F13" w:rsidRPr="00007F13" w14:paraId="14CFB928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1F09F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28B7D5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окна и двери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216FCD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повреждены (частично разрушены) /</w:t>
            </w:r>
          </w:p>
          <w:p w14:paraId="03CAC40C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не повреждены (частично не разрушены)</w:t>
            </w:r>
          </w:p>
        </w:tc>
      </w:tr>
      <w:tr w:rsidR="00007F13" w:rsidRPr="00007F13" w14:paraId="4F8A0859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F013A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DF1C22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отделочные работы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472D2D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повреждены (частично разрушены) /</w:t>
            </w:r>
          </w:p>
          <w:p w14:paraId="7B9CF5AE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не повреждены (частично не разрушены)</w:t>
            </w:r>
          </w:p>
        </w:tc>
      </w:tr>
      <w:tr w:rsidR="00007F13" w:rsidRPr="00007F13" w14:paraId="12B921B9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F2D26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23FD72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печное отопление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8BED4F4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повреждено (частично разрушено) /</w:t>
            </w:r>
          </w:p>
          <w:p w14:paraId="2BFC8CFA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не повреждено (частично не разрушено)</w:t>
            </w:r>
          </w:p>
        </w:tc>
      </w:tr>
      <w:tr w:rsidR="00007F13" w:rsidRPr="00007F13" w14:paraId="292800DD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73F2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A1FFE86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электроосвещение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874654C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повреждено (частично разрушено) /</w:t>
            </w:r>
          </w:p>
          <w:p w14:paraId="645EEFF2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не повреждено (частично не разрушено)</w:t>
            </w:r>
          </w:p>
        </w:tc>
      </w:tr>
      <w:tr w:rsidR="00007F13" w:rsidRPr="00007F13" w14:paraId="3E33C491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F1FA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510FFE7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прочие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3612F8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повреждены (частично разрушены) /</w:t>
            </w:r>
          </w:p>
          <w:p w14:paraId="6D826399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не повреждены (частично не разрушены)</w:t>
            </w:r>
          </w:p>
        </w:tc>
      </w:tr>
      <w:tr w:rsidR="00007F13" w:rsidRPr="00007F13" w14:paraId="00818556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8BC60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2F9693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2) состояние теплоснабжения здания (жилого помещения)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9B06E39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нарушено / не нарушено</w:t>
            </w:r>
          </w:p>
        </w:tc>
      </w:tr>
      <w:tr w:rsidR="00007F13" w:rsidRPr="00007F13" w14:paraId="1DEF9D5B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4D4D7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CC5F01A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3) состояние водоснабжения здания (жилого помещения)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0992364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нарушено / не нарушено</w:t>
            </w:r>
          </w:p>
        </w:tc>
      </w:tr>
      <w:tr w:rsidR="00007F13" w:rsidRPr="00007F13" w14:paraId="4D489382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4605D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7A17B04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4) состояние электроснабжение здания (жилого помещения)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8F9413D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нарушено / не нарушено</w:t>
            </w:r>
          </w:p>
        </w:tc>
      </w:tr>
      <w:tr w:rsidR="00007F13" w:rsidRPr="00007F13" w14:paraId="382698AB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FAD9A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FC3E2CF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5) возможность использования лифта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E0EE67" w14:textId="77777777" w:rsidR="00007F13" w:rsidRPr="00007F13" w:rsidRDefault="00007F13" w:rsidP="00007F13">
            <w:pPr>
              <w:jc w:val="center"/>
            </w:pPr>
            <w:proofErr w:type="gramStart"/>
            <w:r w:rsidRPr="00007F13">
              <w:rPr>
                <w:color w:val="000000"/>
              </w:rPr>
              <w:t>возможно</w:t>
            </w:r>
            <w:proofErr w:type="gramEnd"/>
            <w:r w:rsidRPr="00007F13">
              <w:rPr>
                <w:color w:val="000000"/>
              </w:rPr>
              <w:t xml:space="preserve"> / невозможно</w:t>
            </w:r>
          </w:p>
        </w:tc>
      </w:tr>
      <w:tr w:rsidR="00007F13" w:rsidRPr="00007F13" w14:paraId="7298BE8C" w14:textId="77777777" w:rsidTr="000F4848">
        <w:trPr>
          <w:trHeight w:val="20"/>
        </w:trPr>
        <w:tc>
          <w:tcPr>
            <w:tcW w:w="2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BBBBB40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Невозможность осуществления транспортного сообщения между территорией проживания заявителя и иными территориями, где условия жизнедеятельности не были нарушены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C0B6C01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D3B2F77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доступно / недоступно</w:t>
            </w:r>
          </w:p>
        </w:tc>
      </w:tr>
      <w:tr w:rsidR="00007F13" w:rsidRPr="00007F13" w14:paraId="571EDD17" w14:textId="77777777" w:rsidTr="000F484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2E449" w14:textId="77777777" w:rsidR="00007F13" w:rsidRPr="00007F13" w:rsidRDefault="00007F13" w:rsidP="00007F13"/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8CC638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C9D3C4B" w14:textId="77777777" w:rsidR="00007F13" w:rsidRPr="00007F13" w:rsidRDefault="00007F13" w:rsidP="00007F13">
            <w:pPr>
              <w:jc w:val="center"/>
            </w:pPr>
            <w:proofErr w:type="gramStart"/>
            <w:r w:rsidRPr="00007F13">
              <w:rPr>
                <w:color w:val="000000"/>
              </w:rPr>
              <w:t>возможно</w:t>
            </w:r>
            <w:proofErr w:type="gramEnd"/>
            <w:r w:rsidRPr="00007F13">
              <w:rPr>
                <w:color w:val="000000"/>
              </w:rPr>
              <w:t xml:space="preserve"> / невозможно</w:t>
            </w:r>
          </w:p>
        </w:tc>
      </w:tr>
      <w:tr w:rsidR="00007F13" w:rsidRPr="00007F13" w14:paraId="19664024" w14:textId="77777777" w:rsidTr="000F4848">
        <w:trPr>
          <w:trHeight w:val="20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149F02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t>Нарушение санитарно-</w:t>
            </w:r>
            <w:r w:rsidRPr="00007F13">
              <w:rPr>
                <w:color w:val="000000"/>
              </w:rPr>
              <w:lastRenderedPageBreak/>
              <w:t>эпидемиологического благополучия заявителя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024FFE4" w14:textId="77777777" w:rsidR="00007F13" w:rsidRPr="00007F13" w:rsidRDefault="00007F13" w:rsidP="00007F13">
            <w:pPr>
              <w:jc w:val="both"/>
            </w:pPr>
            <w:r w:rsidRPr="00007F13">
              <w:rPr>
                <w:color w:val="000000"/>
              </w:rPr>
              <w:lastRenderedPageBreak/>
              <w:t> 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79CACF" w14:textId="77777777" w:rsidR="00007F13" w:rsidRPr="00007F13" w:rsidRDefault="00007F13" w:rsidP="00007F13">
            <w:pPr>
              <w:jc w:val="center"/>
            </w:pPr>
            <w:r w:rsidRPr="00007F13">
              <w:rPr>
                <w:color w:val="000000"/>
              </w:rPr>
              <w:t>нарушено / не нарушено</w:t>
            </w:r>
          </w:p>
        </w:tc>
      </w:tr>
    </w:tbl>
    <w:p w14:paraId="02B76FDC" w14:textId="77777777" w:rsidR="00007F13" w:rsidRPr="00007F13" w:rsidRDefault="00007F13" w:rsidP="00007F13">
      <w:pPr>
        <w:ind w:firstLine="567"/>
        <w:jc w:val="both"/>
        <w:rPr>
          <w:color w:val="000000"/>
          <w:sz w:val="24"/>
          <w:szCs w:val="24"/>
        </w:rPr>
      </w:pPr>
      <w:r w:rsidRPr="00007F13">
        <w:rPr>
          <w:color w:val="000000"/>
          <w:sz w:val="24"/>
          <w:szCs w:val="24"/>
        </w:rPr>
        <w:t> </w:t>
      </w:r>
    </w:p>
    <w:p w14:paraId="524B0909" w14:textId="77777777" w:rsidR="00007F13" w:rsidRPr="00007F13" w:rsidRDefault="00007F13" w:rsidP="00007F13">
      <w:pPr>
        <w:ind w:firstLine="567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 xml:space="preserve">Примечание: факт нарушения условий жизнедеятельности заявителя </w:t>
      </w:r>
      <w:r w:rsidRPr="00007F13">
        <w:rPr>
          <w:color w:val="000000"/>
          <w:sz w:val="28"/>
          <w:szCs w:val="28"/>
        </w:rPr>
        <w:br/>
        <w:t>в результате чрезвычайной ситуации устанавливается по состоянию хотя бы одного из показателей указанных критериев, характеризующих невозможность проживания заявителя в жилом помещении.</w:t>
      </w:r>
    </w:p>
    <w:p w14:paraId="23A68E5E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</w:p>
    <w:p w14:paraId="47B06C70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Факт нарушения условий жизнедеятельности _________________________</w:t>
      </w:r>
    </w:p>
    <w:p w14:paraId="563CD8AE" w14:textId="77777777" w:rsidR="00007F13" w:rsidRPr="00007F13" w:rsidRDefault="00007F13" w:rsidP="00007F13">
      <w:pPr>
        <w:ind w:firstLine="851"/>
        <w:jc w:val="both"/>
        <w:rPr>
          <w:color w:val="000000"/>
        </w:rPr>
      </w:pPr>
      <w:r w:rsidRPr="00007F13">
        <w:rPr>
          <w:color w:val="000000"/>
        </w:rPr>
        <w:t xml:space="preserve">                                                                                             (фамилия, имя, отчество заявителя)</w:t>
      </w:r>
    </w:p>
    <w:p w14:paraId="77517CCD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в результате чрезвычайной ситуации установлен / не установлен.</w:t>
      </w:r>
    </w:p>
    <w:p w14:paraId="0C2DAC67" w14:textId="77777777" w:rsidR="00007F13" w:rsidRPr="00007F13" w:rsidRDefault="00007F13" w:rsidP="00007F13">
      <w:pPr>
        <w:ind w:firstLine="851"/>
        <w:jc w:val="both"/>
        <w:rPr>
          <w:color w:val="000000"/>
        </w:rPr>
      </w:pPr>
      <w:r w:rsidRPr="00007F13">
        <w:rPr>
          <w:color w:val="000000"/>
        </w:rPr>
        <w:t xml:space="preserve">                                                                    (нужное подчеркнуть)</w:t>
      </w:r>
    </w:p>
    <w:p w14:paraId="4F3B9C7F" w14:textId="77777777" w:rsidR="00007F13" w:rsidRPr="00007F13" w:rsidRDefault="00007F13" w:rsidP="00007F13">
      <w:pPr>
        <w:ind w:firstLine="567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 </w:t>
      </w:r>
    </w:p>
    <w:p w14:paraId="3CEF8D01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Председатель комиссии: ___________________________________________</w:t>
      </w:r>
    </w:p>
    <w:p w14:paraId="4D01232C" w14:textId="77777777" w:rsidR="00007F13" w:rsidRPr="00007F13" w:rsidRDefault="00007F13" w:rsidP="00007F13">
      <w:pPr>
        <w:ind w:left="2832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3FAF3796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3FF43ED9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Члены комиссии:</w:t>
      </w:r>
    </w:p>
    <w:p w14:paraId="181BDE01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002097AC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7D6743A6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7D9B30E9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45B061BD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1AA27CAF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66960410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2426C663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7E957F01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48364EA9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667488A0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1FAA5D29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65C4AB1C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44E53A5F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28FD2940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132454D1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73D6A439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0C6717CB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6A088E9A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</w:p>
    <w:p w14:paraId="65538B33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С заключением комиссии ознакомлен:</w:t>
      </w:r>
    </w:p>
    <w:p w14:paraId="51101AE3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заявитель _______________________________________________________</w:t>
      </w:r>
    </w:p>
    <w:p w14:paraId="71E45DDD" w14:textId="77777777" w:rsidR="00007F13" w:rsidRPr="00007F13" w:rsidRDefault="00007F13" w:rsidP="00007F13">
      <w:pPr>
        <w:ind w:firstLine="3969"/>
        <w:jc w:val="both"/>
        <w:rPr>
          <w:color w:val="000000"/>
        </w:rPr>
      </w:pPr>
      <w:r w:rsidRPr="00007F13">
        <w:rPr>
          <w:color w:val="000000"/>
        </w:rPr>
        <w:t>(подпись, фамилия, инициалы)</w:t>
      </w:r>
    </w:p>
    <w:p w14:paraId="60F1DA99" w14:textId="77777777" w:rsidR="00007F13" w:rsidRPr="00007F13" w:rsidRDefault="00007F13" w:rsidP="00007F13">
      <w:pPr>
        <w:ind w:left="4253" w:firstLine="567"/>
        <w:jc w:val="both"/>
        <w:rPr>
          <w:color w:val="000000"/>
          <w:sz w:val="24"/>
          <w:szCs w:val="24"/>
        </w:rPr>
      </w:pPr>
    </w:p>
    <w:p w14:paraId="395C0E67" w14:textId="77777777" w:rsidR="00007F13" w:rsidRPr="00007F13" w:rsidRDefault="00007F13" w:rsidP="00007F13">
      <w:pPr>
        <w:ind w:left="4253" w:firstLine="567"/>
        <w:jc w:val="both"/>
        <w:rPr>
          <w:color w:val="000000"/>
          <w:sz w:val="24"/>
          <w:szCs w:val="24"/>
        </w:rPr>
      </w:pPr>
    </w:p>
    <w:p w14:paraId="1BA151B3" w14:textId="77777777" w:rsidR="00007F13" w:rsidRPr="00007F13" w:rsidRDefault="00007F13" w:rsidP="00007F13">
      <w:pPr>
        <w:ind w:left="4253" w:firstLine="567"/>
        <w:jc w:val="both"/>
        <w:rPr>
          <w:color w:val="000000"/>
          <w:sz w:val="24"/>
          <w:szCs w:val="24"/>
        </w:rPr>
        <w:sectPr w:rsidR="00007F13" w:rsidRPr="00007F13" w:rsidSect="000F0FA3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16C7F00F" w14:textId="2D6E29B0" w:rsidR="00007F13" w:rsidRPr="00007F13" w:rsidRDefault="00007F13" w:rsidP="00007F13">
      <w:pPr>
        <w:ind w:left="4253"/>
        <w:jc w:val="both"/>
        <w:rPr>
          <w:color w:val="000000"/>
          <w:sz w:val="24"/>
          <w:szCs w:val="24"/>
        </w:rPr>
      </w:pPr>
      <w:r w:rsidRPr="00007F13">
        <w:rPr>
          <w:color w:val="000000"/>
          <w:sz w:val="24"/>
          <w:szCs w:val="24"/>
        </w:rPr>
        <w:lastRenderedPageBreak/>
        <w:t xml:space="preserve">Приложение 2 </w:t>
      </w:r>
      <w:r w:rsidR="00EE68F2" w:rsidRPr="00007F13">
        <w:rPr>
          <w:color w:val="000000"/>
          <w:sz w:val="24"/>
          <w:szCs w:val="24"/>
        </w:rPr>
        <w:t>к Порядку</w:t>
      </w:r>
      <w:r w:rsidRPr="00007F13">
        <w:rPr>
          <w:color w:val="000000"/>
          <w:sz w:val="24"/>
          <w:szCs w:val="24"/>
        </w:rPr>
        <w:t xml:space="preserve"> работы комиссии по установлению факта проживания граждан в жилых помещениях, находящихся в зоне чрезвычайной ситуации, факта нарушения условий их жизнедеятельности, а также факта утраты ими имущества первой необходимости в результате чрезвычайной ситуации </w:t>
      </w:r>
    </w:p>
    <w:p w14:paraId="0F51337D" w14:textId="77777777" w:rsidR="00007F13" w:rsidRPr="00007F13" w:rsidRDefault="00007F13" w:rsidP="00007F13">
      <w:pPr>
        <w:ind w:left="4253"/>
        <w:jc w:val="both"/>
        <w:rPr>
          <w:color w:val="000000"/>
          <w:sz w:val="24"/>
          <w:szCs w:val="24"/>
        </w:rPr>
      </w:pPr>
    </w:p>
    <w:p w14:paraId="3930F330" w14:textId="77777777" w:rsidR="00007F13" w:rsidRPr="00007F13" w:rsidRDefault="00007F13" w:rsidP="00007F13">
      <w:pPr>
        <w:ind w:firstLine="4678"/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УТВЕРЖДАЮ</w:t>
      </w:r>
    </w:p>
    <w:p w14:paraId="25EE5BCB" w14:textId="77777777" w:rsidR="00007F13" w:rsidRPr="00007F13" w:rsidRDefault="00007F13" w:rsidP="00007F13">
      <w:pPr>
        <w:ind w:firstLine="4678"/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Глава сельского поселения Цингалы</w:t>
      </w:r>
    </w:p>
    <w:p w14:paraId="44444F0A" w14:textId="77777777" w:rsidR="00007F13" w:rsidRPr="00007F13" w:rsidRDefault="00007F13" w:rsidP="00007F13">
      <w:pPr>
        <w:ind w:firstLine="4678"/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</w:t>
      </w:r>
    </w:p>
    <w:p w14:paraId="0B9919BD" w14:textId="77777777" w:rsidR="00007F13" w:rsidRPr="00007F13" w:rsidRDefault="00007F13" w:rsidP="00007F13">
      <w:pPr>
        <w:ind w:firstLine="4678"/>
        <w:jc w:val="center"/>
        <w:rPr>
          <w:color w:val="000000"/>
        </w:rPr>
      </w:pPr>
      <w:r w:rsidRPr="00007F13">
        <w:rPr>
          <w:color w:val="000000"/>
        </w:rPr>
        <w:t>(подпись, инициалы, фамилия)</w:t>
      </w:r>
    </w:p>
    <w:p w14:paraId="0B7D18BE" w14:textId="77777777" w:rsidR="00007F13" w:rsidRPr="00007F13" w:rsidRDefault="00007F13" w:rsidP="00007F13">
      <w:pPr>
        <w:ind w:firstLine="4678"/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«____» ________________ 20____ г.</w:t>
      </w:r>
    </w:p>
    <w:p w14:paraId="592AE386" w14:textId="77777777" w:rsidR="00007F13" w:rsidRPr="00007F13" w:rsidRDefault="00007F13" w:rsidP="00007F13">
      <w:pPr>
        <w:ind w:firstLine="567"/>
        <w:jc w:val="both"/>
        <w:rPr>
          <w:color w:val="000000"/>
        </w:rPr>
      </w:pPr>
      <w:r w:rsidRPr="00007F13">
        <w:rPr>
          <w:color w:val="000000"/>
        </w:rPr>
        <w:t xml:space="preserve">                                                                                                                    М.П.</w:t>
      </w:r>
    </w:p>
    <w:p w14:paraId="5D6775DA" w14:textId="77777777" w:rsidR="00007F13" w:rsidRPr="00007F13" w:rsidRDefault="00007F13" w:rsidP="00007F13">
      <w:pPr>
        <w:ind w:firstLine="567"/>
        <w:jc w:val="center"/>
        <w:rPr>
          <w:color w:val="000000"/>
          <w:sz w:val="28"/>
          <w:szCs w:val="28"/>
        </w:rPr>
      </w:pPr>
    </w:p>
    <w:p w14:paraId="652114CB" w14:textId="77777777" w:rsidR="00007F13" w:rsidRPr="00007F13" w:rsidRDefault="00007F13" w:rsidP="00007F13">
      <w:pPr>
        <w:ind w:firstLine="567"/>
        <w:jc w:val="center"/>
        <w:rPr>
          <w:color w:val="000000"/>
          <w:sz w:val="28"/>
          <w:szCs w:val="28"/>
        </w:rPr>
      </w:pPr>
    </w:p>
    <w:p w14:paraId="41279F77" w14:textId="77777777" w:rsidR="00007F13" w:rsidRPr="00007F13" w:rsidRDefault="00007F13" w:rsidP="00007F13">
      <w:pPr>
        <w:jc w:val="center"/>
        <w:rPr>
          <w:color w:val="000000"/>
          <w:sz w:val="28"/>
          <w:szCs w:val="28"/>
        </w:rPr>
      </w:pPr>
      <w:r w:rsidRPr="00007F13">
        <w:rPr>
          <w:bCs/>
          <w:color w:val="000000"/>
          <w:sz w:val="28"/>
          <w:szCs w:val="28"/>
        </w:rPr>
        <w:t>ЗАКЛЮЧЕНИЕ</w:t>
      </w:r>
    </w:p>
    <w:p w14:paraId="281D6B67" w14:textId="03768423" w:rsidR="00007F13" w:rsidRPr="00007F13" w:rsidRDefault="00007F13" w:rsidP="00007F13">
      <w:pPr>
        <w:jc w:val="center"/>
        <w:rPr>
          <w:bCs/>
          <w:color w:val="000000"/>
          <w:sz w:val="28"/>
          <w:szCs w:val="28"/>
        </w:rPr>
      </w:pPr>
      <w:r w:rsidRPr="00007F13">
        <w:rPr>
          <w:bCs/>
          <w:color w:val="000000"/>
          <w:sz w:val="28"/>
          <w:szCs w:val="28"/>
        </w:rPr>
        <w:t xml:space="preserve">об установлении факта </w:t>
      </w:r>
      <w:r w:rsidR="00EE68F2" w:rsidRPr="00007F13">
        <w:rPr>
          <w:bCs/>
          <w:color w:val="000000"/>
          <w:sz w:val="28"/>
          <w:szCs w:val="28"/>
        </w:rPr>
        <w:t>проживания в</w:t>
      </w:r>
      <w:r w:rsidRPr="00007F13">
        <w:rPr>
          <w:bCs/>
          <w:color w:val="000000"/>
          <w:sz w:val="28"/>
          <w:szCs w:val="28"/>
        </w:rPr>
        <w:t xml:space="preserve"> жилом помещении, </w:t>
      </w:r>
    </w:p>
    <w:p w14:paraId="0BAE19B9" w14:textId="77777777" w:rsidR="00007F13" w:rsidRPr="00007F13" w:rsidRDefault="00007F13" w:rsidP="00007F13">
      <w:pPr>
        <w:jc w:val="center"/>
        <w:rPr>
          <w:bCs/>
          <w:color w:val="000000"/>
          <w:sz w:val="28"/>
          <w:szCs w:val="28"/>
        </w:rPr>
      </w:pPr>
      <w:r w:rsidRPr="00007F13">
        <w:rPr>
          <w:bCs/>
          <w:color w:val="000000"/>
          <w:sz w:val="28"/>
          <w:szCs w:val="28"/>
        </w:rPr>
        <w:t>находящемся в зоне чрезвычайной ситуации,</w:t>
      </w:r>
    </w:p>
    <w:p w14:paraId="311D96BD" w14:textId="77777777" w:rsidR="00007F13" w:rsidRPr="00007F13" w:rsidRDefault="00007F13" w:rsidP="00007F13">
      <w:pPr>
        <w:jc w:val="center"/>
        <w:rPr>
          <w:sz w:val="28"/>
          <w:szCs w:val="28"/>
        </w:rPr>
      </w:pPr>
      <w:r w:rsidRPr="00007F13">
        <w:rPr>
          <w:bCs/>
          <w:color w:val="000000"/>
          <w:sz w:val="28"/>
          <w:szCs w:val="28"/>
        </w:rPr>
        <w:t xml:space="preserve">и факта утраты заявителем </w:t>
      </w:r>
      <w:r w:rsidRPr="00007F13">
        <w:rPr>
          <w:sz w:val="28"/>
          <w:szCs w:val="28"/>
        </w:rPr>
        <w:t xml:space="preserve">имущества первой необходимости </w:t>
      </w:r>
    </w:p>
    <w:p w14:paraId="572CA3E8" w14:textId="77777777" w:rsidR="00007F13" w:rsidRPr="00007F13" w:rsidRDefault="00007F13" w:rsidP="00007F13">
      <w:pPr>
        <w:jc w:val="center"/>
        <w:rPr>
          <w:sz w:val="28"/>
          <w:szCs w:val="28"/>
        </w:rPr>
      </w:pPr>
      <w:r w:rsidRPr="00007F13">
        <w:rPr>
          <w:sz w:val="28"/>
          <w:szCs w:val="28"/>
        </w:rPr>
        <w:t>в результате чрезвычайной ситуации</w:t>
      </w:r>
    </w:p>
    <w:p w14:paraId="6698CD8D" w14:textId="77777777" w:rsidR="00007F13" w:rsidRPr="00007F13" w:rsidRDefault="00007F13" w:rsidP="00007F13">
      <w:pPr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0F128500" w14:textId="77777777" w:rsidR="00007F13" w:rsidRPr="00007F13" w:rsidRDefault="00007F13" w:rsidP="00007F13">
      <w:pPr>
        <w:jc w:val="center"/>
        <w:rPr>
          <w:color w:val="000000"/>
        </w:rPr>
      </w:pPr>
      <w:r w:rsidRPr="00007F13">
        <w:rPr>
          <w:color w:val="000000"/>
        </w:rPr>
        <w:t>(реквизиты нормативного правового акта об отнесении сложившейся ситуации к чрезвычайной)</w:t>
      </w:r>
    </w:p>
    <w:p w14:paraId="5484FE41" w14:textId="77777777" w:rsidR="00007F13" w:rsidRPr="00007F13" w:rsidRDefault="00007F13" w:rsidP="00007F13">
      <w:pPr>
        <w:jc w:val="center"/>
        <w:rPr>
          <w:color w:val="000000"/>
          <w:sz w:val="28"/>
          <w:szCs w:val="28"/>
        </w:rPr>
      </w:pPr>
    </w:p>
    <w:p w14:paraId="0D1AF8BB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Комиссия, действующая на основании Постановления Администрации сельского поселения Цингалы от «_____» ____________ 20_____ г. №______,</w:t>
      </w:r>
    </w:p>
    <w:p w14:paraId="5EC4CDBC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в составе: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5"/>
      </w:tblGrid>
      <w:tr w:rsidR="00007F13" w:rsidRPr="00007F13" w14:paraId="578F00B7" w14:textId="77777777" w:rsidTr="000F4848">
        <w:tc>
          <w:tcPr>
            <w:tcW w:w="2802" w:type="dxa"/>
          </w:tcPr>
          <w:p w14:paraId="3F15A127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  <w:r w:rsidRPr="00007F13">
              <w:rPr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14:paraId="3BD438AC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3FC503EE" w14:textId="77777777" w:rsidTr="000F4848">
        <w:tc>
          <w:tcPr>
            <w:tcW w:w="2802" w:type="dxa"/>
          </w:tcPr>
          <w:p w14:paraId="241B4B57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462620CC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62BFC9A6" w14:textId="77777777" w:rsidTr="000F4848">
        <w:tc>
          <w:tcPr>
            <w:tcW w:w="2802" w:type="dxa"/>
          </w:tcPr>
          <w:p w14:paraId="0434A8CB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  <w:r w:rsidRPr="00007F13"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733C135D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559FBC57" w14:textId="77777777" w:rsidTr="000F4848">
        <w:tc>
          <w:tcPr>
            <w:tcW w:w="2802" w:type="dxa"/>
          </w:tcPr>
          <w:p w14:paraId="72A7D0AD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2AFD61DA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30A63E71" w14:textId="77777777" w:rsidTr="000F4848">
        <w:tc>
          <w:tcPr>
            <w:tcW w:w="2802" w:type="dxa"/>
          </w:tcPr>
          <w:p w14:paraId="6C092EC5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37541B40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49E48FAA" w14:textId="77777777" w:rsidTr="000F4848">
        <w:tc>
          <w:tcPr>
            <w:tcW w:w="2802" w:type="dxa"/>
          </w:tcPr>
          <w:p w14:paraId="74B646DF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0FC9C057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7F13" w:rsidRPr="00007F13" w14:paraId="0F98C74D" w14:textId="77777777" w:rsidTr="000F4848">
        <w:tc>
          <w:tcPr>
            <w:tcW w:w="2802" w:type="dxa"/>
          </w:tcPr>
          <w:p w14:paraId="6068403A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1A74D840" w14:textId="77777777" w:rsidR="00007F13" w:rsidRPr="00007F13" w:rsidRDefault="00007F13" w:rsidP="00007F1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322835A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 xml:space="preserve">провела__________________ обследование утраченного имущества первой </w:t>
      </w:r>
    </w:p>
    <w:p w14:paraId="0E15FE3F" w14:textId="77777777" w:rsidR="00007F13" w:rsidRPr="00007F13" w:rsidRDefault="00007F13" w:rsidP="00007F13">
      <w:pPr>
        <w:jc w:val="both"/>
        <w:rPr>
          <w:color w:val="000000"/>
        </w:rPr>
      </w:pPr>
      <w:r w:rsidRPr="00007F13">
        <w:rPr>
          <w:color w:val="000000"/>
        </w:rPr>
        <w:t xml:space="preserve">                            (дата)</w:t>
      </w:r>
    </w:p>
    <w:p w14:paraId="7CC775C0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необходимости заявителем.</w:t>
      </w:r>
    </w:p>
    <w:p w14:paraId="0AFD2FCE" w14:textId="4D06E2FB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 xml:space="preserve">Адрес места </w:t>
      </w:r>
      <w:r w:rsidR="00EE68F2" w:rsidRPr="00007F13">
        <w:rPr>
          <w:color w:val="000000"/>
          <w:sz w:val="28"/>
          <w:szCs w:val="28"/>
        </w:rPr>
        <w:t>жительства: _</w:t>
      </w:r>
      <w:r w:rsidRPr="00007F13">
        <w:rPr>
          <w:color w:val="000000"/>
          <w:sz w:val="28"/>
          <w:szCs w:val="28"/>
        </w:rPr>
        <w:t>_________________________________________</w:t>
      </w:r>
    </w:p>
    <w:p w14:paraId="2E1F986D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 xml:space="preserve"> ________________________________________________________________</w:t>
      </w:r>
    </w:p>
    <w:p w14:paraId="0D2755FB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Фамилия, имя, отчество заявителя: __________________________________</w:t>
      </w:r>
    </w:p>
    <w:p w14:paraId="391A437E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 xml:space="preserve"> ________________________________________________________________</w:t>
      </w:r>
    </w:p>
    <w:p w14:paraId="3F9C134A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Факт проживания в жилом помещении ______________________________</w:t>
      </w:r>
    </w:p>
    <w:p w14:paraId="619CC18B" w14:textId="77777777" w:rsidR="00007F13" w:rsidRPr="00007F13" w:rsidRDefault="00007F13" w:rsidP="00007F13">
      <w:pPr>
        <w:ind w:left="3540" w:firstLine="708"/>
        <w:jc w:val="both"/>
        <w:rPr>
          <w:color w:val="000000"/>
        </w:rPr>
      </w:pPr>
      <w:r w:rsidRPr="00007F13">
        <w:rPr>
          <w:color w:val="000000"/>
        </w:rPr>
        <w:t xml:space="preserve">                (фамилия, имя, отчество заявителя)</w:t>
      </w:r>
    </w:p>
    <w:p w14:paraId="55B9CC29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установлен / не установлен на основании _____________________________</w:t>
      </w:r>
    </w:p>
    <w:p w14:paraId="53DA127E" w14:textId="77777777" w:rsidR="00007F13" w:rsidRPr="00007F13" w:rsidRDefault="00007F13" w:rsidP="00007F13">
      <w:pPr>
        <w:jc w:val="both"/>
        <w:rPr>
          <w:color w:val="000000"/>
        </w:rPr>
      </w:pPr>
      <w:r w:rsidRPr="00007F13">
        <w:rPr>
          <w:color w:val="000000"/>
        </w:rPr>
        <w:t xml:space="preserve">              (нужное подчеркнуть) </w:t>
      </w:r>
      <w:r w:rsidRPr="00007F13">
        <w:rPr>
          <w:color w:val="000000"/>
        </w:rPr>
        <w:tab/>
      </w:r>
      <w:r w:rsidRPr="00007F13">
        <w:rPr>
          <w:color w:val="000000"/>
        </w:rPr>
        <w:tab/>
        <w:t xml:space="preserve">                          </w:t>
      </w:r>
      <w:proofErr w:type="gramStart"/>
      <w:r w:rsidRPr="00007F13">
        <w:rPr>
          <w:color w:val="000000"/>
        </w:rPr>
        <w:t xml:space="preserve">   (</w:t>
      </w:r>
      <w:proofErr w:type="gramEnd"/>
      <w:r w:rsidRPr="00007F13">
        <w:rPr>
          <w:color w:val="000000"/>
        </w:rPr>
        <w:t>указать, если факт проживания установлен)</w:t>
      </w:r>
    </w:p>
    <w:p w14:paraId="70043E31" w14:textId="77777777" w:rsidR="00007F13" w:rsidRPr="00007F13" w:rsidRDefault="00007F13" w:rsidP="00007F13">
      <w:pPr>
        <w:jc w:val="both"/>
        <w:rPr>
          <w:color w:val="000000"/>
          <w:sz w:val="24"/>
          <w:szCs w:val="24"/>
        </w:rPr>
      </w:pPr>
    </w:p>
    <w:p w14:paraId="6DD2D682" w14:textId="77777777" w:rsidR="00007F13" w:rsidRPr="00007F13" w:rsidRDefault="00007F13" w:rsidP="00007F13">
      <w:pPr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Список утраченного имущества первой необходимости:</w:t>
      </w:r>
    </w:p>
    <w:p w14:paraId="4C7C2B0B" w14:textId="77777777" w:rsidR="00007F13" w:rsidRPr="00007F13" w:rsidRDefault="00007F13" w:rsidP="00007F13">
      <w:pPr>
        <w:ind w:firstLine="567"/>
        <w:jc w:val="both"/>
        <w:rPr>
          <w:color w:val="000000"/>
          <w:sz w:val="24"/>
          <w:szCs w:val="24"/>
        </w:rPr>
      </w:pPr>
      <w:r w:rsidRPr="00007F13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3"/>
        <w:gridCol w:w="1910"/>
        <w:gridCol w:w="1682"/>
      </w:tblGrid>
      <w:tr w:rsidR="00007F13" w:rsidRPr="00007F13" w14:paraId="173C912D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8C1B8A" w14:textId="77777777" w:rsidR="00007F13" w:rsidRPr="00007F13" w:rsidRDefault="00007F13" w:rsidP="00007F13">
            <w:pPr>
              <w:jc w:val="center"/>
              <w:rPr>
                <w:sz w:val="24"/>
                <w:szCs w:val="24"/>
              </w:rPr>
            </w:pPr>
            <w:r w:rsidRPr="00007F13">
              <w:rPr>
                <w:b/>
                <w:bCs/>
                <w:color w:val="000000"/>
                <w:sz w:val="24"/>
                <w:szCs w:val="24"/>
              </w:rPr>
              <w:t>Список имущества первой необходимости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094F1A" w14:textId="77777777" w:rsidR="00007F13" w:rsidRPr="00007F13" w:rsidRDefault="00007F13" w:rsidP="00007F13">
            <w:pPr>
              <w:jc w:val="center"/>
              <w:rPr>
                <w:sz w:val="24"/>
                <w:szCs w:val="24"/>
              </w:rPr>
            </w:pPr>
            <w:r w:rsidRPr="00007F13">
              <w:rPr>
                <w:b/>
                <w:bCs/>
                <w:color w:val="000000"/>
                <w:sz w:val="24"/>
                <w:szCs w:val="24"/>
              </w:rPr>
              <w:t>Утрачено</w:t>
            </w:r>
          </w:p>
          <w:p w14:paraId="542C8DB5" w14:textId="77777777" w:rsidR="00007F13" w:rsidRPr="00007F13" w:rsidRDefault="00007F13" w:rsidP="00007F13">
            <w:pPr>
              <w:jc w:val="center"/>
              <w:rPr>
                <w:sz w:val="24"/>
                <w:szCs w:val="24"/>
              </w:rPr>
            </w:pPr>
            <w:r w:rsidRPr="00007F13">
              <w:rPr>
                <w:b/>
                <w:bCs/>
                <w:color w:val="000000"/>
                <w:sz w:val="24"/>
                <w:szCs w:val="24"/>
              </w:rPr>
              <w:t>(ДА или НЕТ)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453CDC" w14:textId="77777777" w:rsidR="00007F13" w:rsidRPr="00007F13" w:rsidRDefault="00007F13" w:rsidP="00007F13">
            <w:pPr>
              <w:jc w:val="center"/>
              <w:rPr>
                <w:sz w:val="24"/>
                <w:szCs w:val="24"/>
              </w:rPr>
            </w:pPr>
            <w:r w:rsidRPr="00007F13">
              <w:rPr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007F13" w:rsidRPr="00007F13" w14:paraId="049D39E9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9A293E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Предметы для хранения и приготовления пищи: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A2CE458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7410659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291AB607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C34E41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59DC657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0CED052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1E21B36A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0C5F507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газовая плита (электроплита)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555AFC9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3458C3D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018D021A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DECA648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шкаф для посуды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AB3C82F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E139D78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574A9059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9965C84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Предметы мебели для приема пищи: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867E8DB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55CE1AE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0D53CEC0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29092C0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5AC995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8F4404E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6087C9F1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2F4A21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стул (табуретка)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3BBE8A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0972DA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0D1AA465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45B1DF5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Предметы мебели для сна: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6992010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B6FDA67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6AB85B28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217DA6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кровать (диван)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DE23AA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0B3336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1ADCC7F1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D8E04BE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Предметы средств информирования граждан: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C58C67E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4C37E9B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077B430F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2EF34E8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телевизор (радио)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DCD5F47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ACD0D12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7C07E572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C84FEC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5AED06D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7EA836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7DDAD4BC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FA51B4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насос для подачи воды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F1D5A00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412BC9F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0A35F5AA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201A3F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водонагреватель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D9BB6BC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9BE0796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F13" w:rsidRPr="00007F13" w14:paraId="6AD1DA41" w14:textId="77777777" w:rsidTr="000F4848">
        <w:trPr>
          <w:trHeight w:val="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31E2B16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котел отопительный (переносная печь)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767CAE6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DFC693" w14:textId="77777777" w:rsidR="00007F13" w:rsidRPr="00007F13" w:rsidRDefault="00007F13" w:rsidP="00007F13">
            <w:pPr>
              <w:jc w:val="both"/>
              <w:rPr>
                <w:sz w:val="24"/>
                <w:szCs w:val="24"/>
              </w:rPr>
            </w:pPr>
            <w:r w:rsidRPr="00007F1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0FAEDC56" w14:textId="77777777" w:rsidR="00007F13" w:rsidRPr="00007F13" w:rsidRDefault="00007F13" w:rsidP="00007F13">
      <w:pPr>
        <w:ind w:firstLine="567"/>
        <w:jc w:val="both"/>
        <w:rPr>
          <w:color w:val="000000"/>
          <w:sz w:val="24"/>
          <w:szCs w:val="24"/>
        </w:rPr>
      </w:pPr>
      <w:r w:rsidRPr="00007F13">
        <w:rPr>
          <w:color w:val="000000"/>
          <w:sz w:val="24"/>
          <w:szCs w:val="24"/>
        </w:rPr>
        <w:t> </w:t>
      </w:r>
    </w:p>
    <w:p w14:paraId="4247984C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Факт утраты имущества первой необходимости ______________________</w:t>
      </w:r>
    </w:p>
    <w:p w14:paraId="4FAA7945" w14:textId="77777777" w:rsidR="00007F13" w:rsidRPr="00007F13" w:rsidRDefault="00007F13" w:rsidP="00007F13">
      <w:pPr>
        <w:jc w:val="both"/>
        <w:rPr>
          <w:color w:val="000000"/>
        </w:rPr>
      </w:pPr>
      <w:r w:rsidRPr="00007F13">
        <w:rPr>
          <w:color w:val="000000"/>
        </w:rPr>
        <w:t xml:space="preserve">                                                                                                        (фамилия, имя, отчество заявителя)</w:t>
      </w:r>
    </w:p>
    <w:p w14:paraId="59FB27DA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в результате чрезвычайной ситуации установлен / не установлен.</w:t>
      </w:r>
    </w:p>
    <w:p w14:paraId="1334C398" w14:textId="77777777" w:rsidR="00007F13" w:rsidRPr="00007F13" w:rsidRDefault="00007F13" w:rsidP="00007F13">
      <w:pPr>
        <w:jc w:val="both"/>
        <w:rPr>
          <w:color w:val="000000"/>
        </w:rPr>
      </w:pPr>
      <w:r w:rsidRPr="00007F13">
        <w:rPr>
          <w:color w:val="000000"/>
        </w:rPr>
        <w:t xml:space="preserve">                                                                                          (нужное подчеркнуть)</w:t>
      </w:r>
    </w:p>
    <w:p w14:paraId="6A40592F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</w:p>
    <w:p w14:paraId="41AA5E67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Председатель комиссии: ___________________________________________</w:t>
      </w:r>
    </w:p>
    <w:p w14:paraId="3FF478B3" w14:textId="77777777" w:rsidR="00007F13" w:rsidRPr="00007F13" w:rsidRDefault="00007F13" w:rsidP="00007F13">
      <w:pPr>
        <w:ind w:left="2832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20C7385B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15C9BFEC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Члены комиссии:</w:t>
      </w:r>
    </w:p>
    <w:p w14:paraId="77D4716F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2C10B213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178C5B65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7E9AF905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1A503206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119BD7BD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22B0330C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5CA30E7A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766F4438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259919BF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7D7D8289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5305ACEB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1BC7839F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________________________________________________________________</w:t>
      </w:r>
    </w:p>
    <w:p w14:paraId="501132D8" w14:textId="77777777" w:rsidR="00007F13" w:rsidRPr="00007F13" w:rsidRDefault="00007F13" w:rsidP="00007F13">
      <w:pPr>
        <w:ind w:left="3540"/>
        <w:jc w:val="both"/>
        <w:rPr>
          <w:color w:val="000000"/>
        </w:rPr>
      </w:pPr>
      <w:r w:rsidRPr="00007F13">
        <w:rPr>
          <w:color w:val="000000"/>
        </w:rPr>
        <w:t>(должность, подпись, фамилия, инициалы)</w:t>
      </w:r>
    </w:p>
    <w:p w14:paraId="3ED85845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С заключением комиссии ознакомлен:</w:t>
      </w:r>
    </w:p>
    <w:p w14:paraId="0CBF13B4" w14:textId="77777777" w:rsidR="00007F13" w:rsidRPr="00007F13" w:rsidRDefault="00007F13" w:rsidP="00007F13">
      <w:pPr>
        <w:jc w:val="both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заявитель _______________________________________________________</w:t>
      </w:r>
    </w:p>
    <w:p w14:paraId="5FB99EBF" w14:textId="628FBFBE" w:rsidR="00007F13" w:rsidRPr="00007F13" w:rsidRDefault="00007F13" w:rsidP="00007F13">
      <w:pPr>
        <w:ind w:firstLine="3969"/>
        <w:jc w:val="both"/>
        <w:rPr>
          <w:color w:val="000000"/>
        </w:rPr>
        <w:sectPr w:rsidR="00007F13" w:rsidRPr="00007F13" w:rsidSect="00DB17A1">
          <w:pgSz w:w="11906" w:h="16838" w:code="9"/>
          <w:pgMar w:top="1418" w:right="1276" w:bottom="1134" w:left="1559" w:header="567" w:footer="567" w:gutter="0"/>
          <w:cols w:space="708"/>
          <w:titlePg/>
          <w:docGrid w:linePitch="360"/>
        </w:sectPr>
      </w:pPr>
      <w:r w:rsidRPr="00007F13">
        <w:rPr>
          <w:color w:val="000000"/>
        </w:rPr>
        <w:t>(подпись, фамилия, инициалы)</w:t>
      </w:r>
    </w:p>
    <w:p w14:paraId="6F0BF6AD" w14:textId="77777777" w:rsidR="00007F13" w:rsidRPr="00007F13" w:rsidRDefault="00007F13" w:rsidP="00007F13">
      <w:pPr>
        <w:jc w:val="right"/>
        <w:rPr>
          <w:sz w:val="28"/>
          <w:szCs w:val="28"/>
        </w:rPr>
      </w:pPr>
      <w:r w:rsidRPr="00007F13">
        <w:rPr>
          <w:sz w:val="28"/>
          <w:szCs w:val="28"/>
        </w:rPr>
        <w:lastRenderedPageBreak/>
        <w:t>Приложение 2</w:t>
      </w:r>
    </w:p>
    <w:p w14:paraId="39033D44" w14:textId="77777777" w:rsidR="00007F13" w:rsidRPr="00007F13" w:rsidRDefault="00007F13" w:rsidP="00007F13">
      <w:pPr>
        <w:jc w:val="right"/>
        <w:rPr>
          <w:sz w:val="28"/>
          <w:szCs w:val="28"/>
        </w:rPr>
      </w:pPr>
      <w:r w:rsidRPr="00007F13">
        <w:rPr>
          <w:sz w:val="28"/>
          <w:szCs w:val="28"/>
        </w:rPr>
        <w:t>к постановлению Администрации</w:t>
      </w:r>
    </w:p>
    <w:p w14:paraId="4C521B44" w14:textId="72747EB0" w:rsidR="00007F13" w:rsidRPr="00007F13" w:rsidRDefault="00007F13" w:rsidP="00007F13">
      <w:pPr>
        <w:jc w:val="right"/>
        <w:rPr>
          <w:sz w:val="28"/>
          <w:szCs w:val="28"/>
        </w:rPr>
      </w:pPr>
      <w:r w:rsidRPr="00007F13">
        <w:rPr>
          <w:sz w:val="28"/>
          <w:szCs w:val="28"/>
        </w:rPr>
        <w:t xml:space="preserve">            сельского поселения Цингалы                                                                     от </w:t>
      </w:r>
      <w:r w:rsidR="00D5264B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D5264B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007F13">
        <w:rPr>
          <w:sz w:val="28"/>
          <w:szCs w:val="28"/>
        </w:rPr>
        <w:t xml:space="preserve"> № </w:t>
      </w:r>
      <w:r w:rsidR="00D5264B">
        <w:rPr>
          <w:sz w:val="28"/>
          <w:szCs w:val="28"/>
        </w:rPr>
        <w:t>2</w:t>
      </w:r>
      <w:r w:rsidR="004D7596">
        <w:rPr>
          <w:sz w:val="28"/>
          <w:szCs w:val="28"/>
        </w:rPr>
        <w:t>9</w:t>
      </w:r>
    </w:p>
    <w:p w14:paraId="04ECD713" w14:textId="77777777" w:rsidR="00007F13" w:rsidRPr="00007F13" w:rsidRDefault="00007F13" w:rsidP="00007F13">
      <w:pPr>
        <w:tabs>
          <w:tab w:val="left" w:pos="540"/>
          <w:tab w:val="left" w:pos="900"/>
        </w:tabs>
        <w:rPr>
          <w:sz w:val="28"/>
          <w:szCs w:val="28"/>
        </w:rPr>
      </w:pPr>
    </w:p>
    <w:p w14:paraId="0D039F70" w14:textId="77777777" w:rsidR="00007F13" w:rsidRPr="00007F13" w:rsidRDefault="00007F13" w:rsidP="00007F13">
      <w:pPr>
        <w:tabs>
          <w:tab w:val="left" w:pos="993"/>
        </w:tabs>
        <w:contextualSpacing/>
        <w:jc w:val="center"/>
        <w:rPr>
          <w:color w:val="000000"/>
          <w:sz w:val="28"/>
          <w:szCs w:val="28"/>
        </w:rPr>
      </w:pPr>
      <w:r w:rsidRPr="00007F13">
        <w:rPr>
          <w:color w:val="000000"/>
          <w:sz w:val="28"/>
          <w:szCs w:val="28"/>
        </w:rPr>
        <w:t>Состав</w:t>
      </w:r>
    </w:p>
    <w:p w14:paraId="5F08539E" w14:textId="77777777" w:rsidR="00007F13" w:rsidRPr="00007F13" w:rsidRDefault="00007F13" w:rsidP="00007F13">
      <w:pPr>
        <w:tabs>
          <w:tab w:val="left" w:pos="851"/>
          <w:tab w:val="left" w:pos="1134"/>
        </w:tabs>
        <w:contextualSpacing/>
        <w:jc w:val="center"/>
        <w:rPr>
          <w:sz w:val="28"/>
          <w:szCs w:val="28"/>
        </w:rPr>
      </w:pPr>
      <w:r w:rsidRPr="00007F13">
        <w:rPr>
          <w:rFonts w:eastAsia="Calibri"/>
          <w:color w:val="000000"/>
          <w:sz w:val="28"/>
          <w:szCs w:val="28"/>
          <w:lang w:eastAsia="en-US"/>
        </w:rPr>
        <w:t xml:space="preserve">комиссии по установлению факта проживания граждан в жилых помещениях, находящихся в зоне чрезвычайной ситуации, факта нарушения условий их жизнедеятельности, а также факта утраты ими имущества первой необходимости в результате чрезвычайной ситуации </w:t>
      </w:r>
    </w:p>
    <w:p w14:paraId="5D7CBC9F" w14:textId="77777777" w:rsidR="00007F13" w:rsidRPr="00007F13" w:rsidRDefault="00007F13" w:rsidP="00007F13">
      <w:pPr>
        <w:tabs>
          <w:tab w:val="left" w:pos="540"/>
          <w:tab w:val="left" w:pos="900"/>
        </w:tabs>
        <w:jc w:val="center"/>
        <w:rPr>
          <w:sz w:val="28"/>
          <w:szCs w:val="28"/>
        </w:rPr>
      </w:pPr>
    </w:p>
    <w:tbl>
      <w:tblPr>
        <w:tblStyle w:val="a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5"/>
        <w:gridCol w:w="513"/>
        <w:gridCol w:w="6804"/>
      </w:tblGrid>
      <w:tr w:rsidR="00EE68F2" w:rsidRPr="00EE68F2" w14:paraId="30E63D84" w14:textId="77777777" w:rsidTr="000F4848">
        <w:tc>
          <w:tcPr>
            <w:tcW w:w="2005" w:type="dxa"/>
          </w:tcPr>
          <w:p w14:paraId="155D1301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>Председатель Комиссии</w:t>
            </w:r>
          </w:p>
          <w:p w14:paraId="2EAECEC7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14:paraId="033F71BA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 xml:space="preserve"> – </w:t>
            </w:r>
          </w:p>
        </w:tc>
        <w:tc>
          <w:tcPr>
            <w:tcW w:w="6804" w:type="dxa"/>
          </w:tcPr>
          <w:p w14:paraId="33FAA059" w14:textId="20136BF5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>Глава сельского поселения Цингалы</w:t>
            </w:r>
          </w:p>
        </w:tc>
      </w:tr>
      <w:tr w:rsidR="00EE68F2" w:rsidRPr="00EE68F2" w14:paraId="293592A8" w14:textId="77777777" w:rsidTr="000F4848">
        <w:tc>
          <w:tcPr>
            <w:tcW w:w="2005" w:type="dxa"/>
          </w:tcPr>
          <w:p w14:paraId="0BD2D0DD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13" w:type="dxa"/>
          </w:tcPr>
          <w:p w14:paraId="31A374F2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 xml:space="preserve"> – </w:t>
            </w:r>
          </w:p>
        </w:tc>
        <w:tc>
          <w:tcPr>
            <w:tcW w:w="6804" w:type="dxa"/>
          </w:tcPr>
          <w:p w14:paraId="66CA2667" w14:textId="38C293B4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>Начальник основного отдела (сектора)</w:t>
            </w:r>
          </w:p>
          <w:p w14:paraId="743029FC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</w:p>
          <w:p w14:paraId="76C7B050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</w:p>
          <w:p w14:paraId="65C3F25C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</w:p>
        </w:tc>
      </w:tr>
      <w:tr w:rsidR="00EE68F2" w:rsidRPr="00EE68F2" w14:paraId="0E3CF57C" w14:textId="77777777" w:rsidTr="000F4848">
        <w:tc>
          <w:tcPr>
            <w:tcW w:w="2005" w:type="dxa"/>
          </w:tcPr>
          <w:p w14:paraId="1EA11536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13" w:type="dxa"/>
          </w:tcPr>
          <w:p w14:paraId="24B76FFE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 xml:space="preserve"> – </w:t>
            </w:r>
          </w:p>
        </w:tc>
        <w:tc>
          <w:tcPr>
            <w:tcW w:w="6804" w:type="dxa"/>
          </w:tcPr>
          <w:p w14:paraId="2C501FAB" w14:textId="32CB93FD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>Главный специалист администрации сельского поселения</w:t>
            </w:r>
          </w:p>
          <w:p w14:paraId="18DBA609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</w:p>
          <w:p w14:paraId="3D7D629D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</w:p>
        </w:tc>
      </w:tr>
      <w:tr w:rsidR="00EE68F2" w:rsidRPr="00EE68F2" w14:paraId="37D0AD02" w14:textId="77777777" w:rsidTr="000F4848">
        <w:tc>
          <w:tcPr>
            <w:tcW w:w="2005" w:type="dxa"/>
          </w:tcPr>
          <w:p w14:paraId="53A23E5C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13" w:type="dxa"/>
          </w:tcPr>
          <w:p w14:paraId="123F1EA0" w14:textId="5FC161F2" w:rsidR="00007F13" w:rsidRPr="00EE68F2" w:rsidRDefault="00EE68F2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14:paraId="01689209" w14:textId="77777777" w:rsidR="00007F13" w:rsidRDefault="00EE68F2" w:rsidP="00EE68F2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>Начальник пожарной команды с. Цингалы ПЧ Горноправдинск государственной противопожарной службы КУ ХМАО – Югры «Центроспас-Югория» (по согласованию)</w:t>
            </w:r>
          </w:p>
          <w:p w14:paraId="1A869361" w14:textId="51CEB0FC" w:rsidR="00EE68F2" w:rsidRPr="00EE68F2" w:rsidRDefault="00EE68F2" w:rsidP="00EE68F2">
            <w:pPr>
              <w:jc w:val="both"/>
              <w:rPr>
                <w:sz w:val="28"/>
                <w:szCs w:val="28"/>
              </w:rPr>
            </w:pPr>
          </w:p>
        </w:tc>
      </w:tr>
      <w:tr w:rsidR="00EE68F2" w:rsidRPr="00EE68F2" w14:paraId="73027171" w14:textId="77777777" w:rsidTr="000F4848">
        <w:tc>
          <w:tcPr>
            <w:tcW w:w="2005" w:type="dxa"/>
          </w:tcPr>
          <w:p w14:paraId="10A851D3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14:paraId="2457C845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 xml:space="preserve"> – </w:t>
            </w:r>
          </w:p>
        </w:tc>
        <w:tc>
          <w:tcPr>
            <w:tcW w:w="6804" w:type="dxa"/>
          </w:tcPr>
          <w:p w14:paraId="0C9570E8" w14:textId="722A8D29" w:rsidR="00DA4002" w:rsidRPr="00EE68F2" w:rsidRDefault="00DA4002" w:rsidP="00DA4002">
            <w:pPr>
              <w:jc w:val="both"/>
              <w:rPr>
                <w:b/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 xml:space="preserve">Заведующий МБУЗ </w:t>
            </w:r>
            <w:proofErr w:type="spellStart"/>
            <w:r w:rsidRPr="00EE68F2">
              <w:rPr>
                <w:sz w:val="28"/>
                <w:szCs w:val="28"/>
              </w:rPr>
              <w:t>Горноправдинская</w:t>
            </w:r>
            <w:proofErr w:type="spellEnd"/>
            <w:r w:rsidRPr="00EE68F2">
              <w:rPr>
                <w:sz w:val="28"/>
                <w:szCs w:val="28"/>
              </w:rPr>
              <w:t xml:space="preserve"> участковая больница «</w:t>
            </w:r>
            <w:proofErr w:type="spellStart"/>
            <w:r w:rsidRPr="00EE68F2">
              <w:rPr>
                <w:sz w:val="28"/>
                <w:szCs w:val="28"/>
              </w:rPr>
              <w:t>Цингалинский</w:t>
            </w:r>
            <w:proofErr w:type="spellEnd"/>
            <w:r w:rsidRPr="00EE68F2">
              <w:rPr>
                <w:sz w:val="28"/>
                <w:szCs w:val="28"/>
              </w:rPr>
              <w:t xml:space="preserve"> ФАП»</w:t>
            </w:r>
            <w:r w:rsidR="00EE68F2" w:rsidRPr="00EE68F2">
              <w:rPr>
                <w:sz w:val="28"/>
                <w:szCs w:val="28"/>
              </w:rPr>
              <w:t xml:space="preserve"> (по согласованию)</w:t>
            </w:r>
          </w:p>
          <w:p w14:paraId="56AAD6E2" w14:textId="7E9D5C4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</w:p>
        </w:tc>
      </w:tr>
      <w:tr w:rsidR="00EE68F2" w:rsidRPr="00EE68F2" w14:paraId="2044E918" w14:textId="77777777" w:rsidTr="000F4848">
        <w:tc>
          <w:tcPr>
            <w:tcW w:w="2005" w:type="dxa"/>
          </w:tcPr>
          <w:p w14:paraId="3FC6F7FC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14:paraId="4F2442CE" w14:textId="77777777" w:rsidR="00007F13" w:rsidRPr="00EE68F2" w:rsidRDefault="00007F13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 xml:space="preserve"> – </w:t>
            </w:r>
          </w:p>
        </w:tc>
        <w:tc>
          <w:tcPr>
            <w:tcW w:w="6804" w:type="dxa"/>
          </w:tcPr>
          <w:p w14:paraId="3D23C4E2" w14:textId="58119B39" w:rsidR="00007F13" w:rsidRPr="00EE68F2" w:rsidRDefault="00DA4002" w:rsidP="00007F13">
            <w:pPr>
              <w:jc w:val="both"/>
              <w:rPr>
                <w:sz w:val="28"/>
                <w:szCs w:val="28"/>
              </w:rPr>
            </w:pPr>
            <w:r w:rsidRPr="00EE68F2">
              <w:rPr>
                <w:sz w:val="28"/>
                <w:szCs w:val="28"/>
              </w:rPr>
              <w:t>Мастер участка МП ХМР «ЖЭК-3»</w:t>
            </w:r>
            <w:r w:rsidR="00EE68F2" w:rsidRPr="00EE68F2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14:paraId="0EAF1324" w14:textId="77777777" w:rsidR="00007F13" w:rsidRPr="00007F13" w:rsidRDefault="00007F13" w:rsidP="00007F13">
      <w:pPr>
        <w:rPr>
          <w:sz w:val="24"/>
          <w:szCs w:val="28"/>
        </w:rPr>
      </w:pPr>
    </w:p>
    <w:p w14:paraId="361D8311" w14:textId="77777777" w:rsidR="00384617" w:rsidRPr="00AE5B89" w:rsidRDefault="00384617" w:rsidP="00007F13">
      <w:pPr>
        <w:pStyle w:val="a5"/>
        <w:ind w:right="4251"/>
        <w:jc w:val="both"/>
        <w:rPr>
          <w:b/>
          <w:sz w:val="28"/>
          <w:szCs w:val="28"/>
        </w:rPr>
      </w:pPr>
    </w:p>
    <w:sectPr w:rsidR="00384617" w:rsidRPr="00AE5B89" w:rsidSect="00EE3380">
      <w:headerReference w:type="default" r:id="rId10"/>
      <w:pgSz w:w="11906" w:h="16838"/>
      <w:pgMar w:top="1134" w:right="851" w:bottom="1134" w:left="1701" w:header="709" w:footer="68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17DFE" w14:textId="77777777" w:rsidR="00DA36E5" w:rsidRDefault="00DA36E5" w:rsidP="008E6788">
      <w:r>
        <w:separator/>
      </w:r>
    </w:p>
  </w:endnote>
  <w:endnote w:type="continuationSeparator" w:id="0">
    <w:p w14:paraId="0B34F2D6" w14:textId="77777777" w:rsidR="00DA36E5" w:rsidRDefault="00DA36E5" w:rsidP="008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CBF7" w14:textId="77777777" w:rsidR="00DA36E5" w:rsidRDefault="00DA36E5" w:rsidP="008E6788">
      <w:r>
        <w:separator/>
      </w:r>
    </w:p>
  </w:footnote>
  <w:footnote w:type="continuationSeparator" w:id="0">
    <w:p w14:paraId="331C99AF" w14:textId="77777777" w:rsidR="00DA36E5" w:rsidRDefault="00DA36E5" w:rsidP="008E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89869"/>
      <w:docPartObj>
        <w:docPartGallery w:val="Page Numbers (Top of Page)"/>
        <w:docPartUnique/>
      </w:docPartObj>
    </w:sdtPr>
    <w:sdtEndPr/>
    <w:sdtContent>
      <w:p w14:paraId="6D7E0240" w14:textId="1B9EC5A4" w:rsidR="00007F13" w:rsidRDefault="00007F13" w:rsidP="00EE17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00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ED94" w14:textId="77777777" w:rsidR="00007F13" w:rsidRDefault="00007F13">
    <w:pPr>
      <w:pStyle w:val="a7"/>
      <w:jc w:val="center"/>
    </w:pPr>
  </w:p>
  <w:p w14:paraId="2A15306B" w14:textId="77777777" w:rsidR="00007F13" w:rsidRDefault="00007F1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6627" w14:textId="77777777" w:rsidR="00545B30" w:rsidRDefault="00545B30">
    <w:pPr>
      <w:pStyle w:val="a7"/>
      <w:jc w:val="center"/>
    </w:pPr>
  </w:p>
  <w:p w14:paraId="14B0A603" w14:textId="77777777" w:rsidR="00545B30" w:rsidRDefault="00545B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B3A"/>
    <w:multiLevelType w:val="multilevel"/>
    <w:tmpl w:val="6F2C6C9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3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5455268"/>
    <w:multiLevelType w:val="hybridMultilevel"/>
    <w:tmpl w:val="75CA54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639F"/>
    <w:multiLevelType w:val="multilevel"/>
    <w:tmpl w:val="21D8C6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5E65B7D"/>
    <w:multiLevelType w:val="hybridMultilevel"/>
    <w:tmpl w:val="144AA80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D85BF2"/>
    <w:multiLevelType w:val="hybridMultilevel"/>
    <w:tmpl w:val="5D420F7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240669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4307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9B2983"/>
    <w:multiLevelType w:val="hybridMultilevel"/>
    <w:tmpl w:val="5E8EF428"/>
    <w:lvl w:ilvl="0" w:tplc="0419000F">
      <w:start w:val="1"/>
      <w:numFmt w:val="decimal"/>
      <w:lvlText w:val="%1."/>
      <w:lvlJc w:val="left"/>
      <w:pPr>
        <w:tabs>
          <w:tab w:val="num" w:pos="4880"/>
        </w:tabs>
        <w:ind w:left="4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600"/>
        </w:tabs>
        <w:ind w:left="5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320"/>
        </w:tabs>
        <w:ind w:left="6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040"/>
        </w:tabs>
        <w:ind w:left="7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760"/>
        </w:tabs>
        <w:ind w:left="7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480"/>
        </w:tabs>
        <w:ind w:left="8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00"/>
        </w:tabs>
        <w:ind w:left="9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920"/>
        </w:tabs>
        <w:ind w:left="9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640"/>
        </w:tabs>
        <w:ind w:left="10640" w:hanging="180"/>
      </w:pPr>
    </w:lvl>
  </w:abstractNum>
  <w:abstractNum w:abstractNumId="9" w15:restartNumberingAfterBreak="0">
    <w:nsid w:val="33063C3F"/>
    <w:multiLevelType w:val="hybridMultilevel"/>
    <w:tmpl w:val="53265C0E"/>
    <w:lvl w:ilvl="0" w:tplc="E6BC3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637924"/>
    <w:multiLevelType w:val="hybridMultilevel"/>
    <w:tmpl w:val="5332F808"/>
    <w:lvl w:ilvl="0" w:tplc="E6B080E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41245"/>
    <w:multiLevelType w:val="singleLevel"/>
    <w:tmpl w:val="38A09B1E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b/>
      </w:rPr>
    </w:lvl>
  </w:abstractNum>
  <w:abstractNum w:abstractNumId="12" w15:restartNumberingAfterBreak="0">
    <w:nsid w:val="695536EC"/>
    <w:multiLevelType w:val="hybridMultilevel"/>
    <w:tmpl w:val="7C4A913E"/>
    <w:lvl w:ilvl="0" w:tplc="8ADE0FAC">
      <w:start w:val="1"/>
      <w:numFmt w:val="decimal"/>
      <w:lvlText w:val="%1."/>
      <w:lvlJc w:val="left"/>
      <w:pPr>
        <w:ind w:left="2257" w:hanging="55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 w15:restartNumberingAfterBreak="0">
    <w:nsid w:val="6F305A9A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80F"/>
    <w:rsid w:val="000031FB"/>
    <w:rsid w:val="00007F13"/>
    <w:rsid w:val="00023CAC"/>
    <w:rsid w:val="00024509"/>
    <w:rsid w:val="000752AA"/>
    <w:rsid w:val="000764CB"/>
    <w:rsid w:val="0008489D"/>
    <w:rsid w:val="00086556"/>
    <w:rsid w:val="000A5308"/>
    <w:rsid w:val="000B0EFF"/>
    <w:rsid w:val="000B4322"/>
    <w:rsid w:val="000C1B01"/>
    <w:rsid w:val="000E2957"/>
    <w:rsid w:val="000F1A0B"/>
    <w:rsid w:val="000F6834"/>
    <w:rsid w:val="0011557E"/>
    <w:rsid w:val="00115A67"/>
    <w:rsid w:val="0012201B"/>
    <w:rsid w:val="001257EC"/>
    <w:rsid w:val="0012768A"/>
    <w:rsid w:val="0013506D"/>
    <w:rsid w:val="00140C7A"/>
    <w:rsid w:val="0014335D"/>
    <w:rsid w:val="00153BE7"/>
    <w:rsid w:val="0016175A"/>
    <w:rsid w:val="00173A35"/>
    <w:rsid w:val="001926EC"/>
    <w:rsid w:val="001957BA"/>
    <w:rsid w:val="001A15B7"/>
    <w:rsid w:val="001A5783"/>
    <w:rsid w:val="001A62A1"/>
    <w:rsid w:val="001B4175"/>
    <w:rsid w:val="001C41DE"/>
    <w:rsid w:val="001D11F0"/>
    <w:rsid w:val="001F7F89"/>
    <w:rsid w:val="002044D5"/>
    <w:rsid w:val="002323B3"/>
    <w:rsid w:val="00233EF1"/>
    <w:rsid w:val="002427BA"/>
    <w:rsid w:val="002745EA"/>
    <w:rsid w:val="002849BC"/>
    <w:rsid w:val="002A717C"/>
    <w:rsid w:val="002B00CD"/>
    <w:rsid w:val="002B3F0C"/>
    <w:rsid w:val="002B48F4"/>
    <w:rsid w:val="002B6B8E"/>
    <w:rsid w:val="002C3FB6"/>
    <w:rsid w:val="002C7C3D"/>
    <w:rsid w:val="002D2FB1"/>
    <w:rsid w:val="002E1F12"/>
    <w:rsid w:val="002E6172"/>
    <w:rsid w:val="002F1521"/>
    <w:rsid w:val="0030324F"/>
    <w:rsid w:val="003034C1"/>
    <w:rsid w:val="0031475B"/>
    <w:rsid w:val="003527E7"/>
    <w:rsid w:val="0035789F"/>
    <w:rsid w:val="00361FE4"/>
    <w:rsid w:val="003638D5"/>
    <w:rsid w:val="003736B2"/>
    <w:rsid w:val="0037680F"/>
    <w:rsid w:val="0038407A"/>
    <w:rsid w:val="00384617"/>
    <w:rsid w:val="00385420"/>
    <w:rsid w:val="00395D6A"/>
    <w:rsid w:val="0039606E"/>
    <w:rsid w:val="003A16A7"/>
    <w:rsid w:val="003A5517"/>
    <w:rsid w:val="003C3273"/>
    <w:rsid w:val="003D13FF"/>
    <w:rsid w:val="003D1EEF"/>
    <w:rsid w:val="003E26F8"/>
    <w:rsid w:val="003F5A84"/>
    <w:rsid w:val="00404E72"/>
    <w:rsid w:val="0040559E"/>
    <w:rsid w:val="0041306C"/>
    <w:rsid w:val="00430316"/>
    <w:rsid w:val="00446392"/>
    <w:rsid w:val="0045233A"/>
    <w:rsid w:val="00453DAD"/>
    <w:rsid w:val="004571AC"/>
    <w:rsid w:val="0046307C"/>
    <w:rsid w:val="00471828"/>
    <w:rsid w:val="00481D7C"/>
    <w:rsid w:val="0049229B"/>
    <w:rsid w:val="0049409A"/>
    <w:rsid w:val="004B3048"/>
    <w:rsid w:val="004B5722"/>
    <w:rsid w:val="004C269F"/>
    <w:rsid w:val="004D7596"/>
    <w:rsid w:val="004E38B5"/>
    <w:rsid w:val="004E60D4"/>
    <w:rsid w:val="005041B2"/>
    <w:rsid w:val="00507BAC"/>
    <w:rsid w:val="005404BC"/>
    <w:rsid w:val="00545B30"/>
    <w:rsid w:val="00545B5F"/>
    <w:rsid w:val="0054657B"/>
    <w:rsid w:val="00554E6F"/>
    <w:rsid w:val="00574640"/>
    <w:rsid w:val="00576694"/>
    <w:rsid w:val="0058580C"/>
    <w:rsid w:val="005912DA"/>
    <w:rsid w:val="005A17A8"/>
    <w:rsid w:val="005B70AF"/>
    <w:rsid w:val="005E3808"/>
    <w:rsid w:val="005F009C"/>
    <w:rsid w:val="005F32D4"/>
    <w:rsid w:val="006014F8"/>
    <w:rsid w:val="00602FF1"/>
    <w:rsid w:val="00605EDF"/>
    <w:rsid w:val="0061124D"/>
    <w:rsid w:val="00623FD3"/>
    <w:rsid w:val="00633D9A"/>
    <w:rsid w:val="00641B12"/>
    <w:rsid w:val="00643274"/>
    <w:rsid w:val="00644635"/>
    <w:rsid w:val="006452F7"/>
    <w:rsid w:val="00656A04"/>
    <w:rsid w:val="00656CBE"/>
    <w:rsid w:val="006716C8"/>
    <w:rsid w:val="006740FC"/>
    <w:rsid w:val="00680593"/>
    <w:rsid w:val="00681D5A"/>
    <w:rsid w:val="00686809"/>
    <w:rsid w:val="006A1F42"/>
    <w:rsid w:val="006A797F"/>
    <w:rsid w:val="006C3344"/>
    <w:rsid w:val="006C340B"/>
    <w:rsid w:val="006C3F0E"/>
    <w:rsid w:val="006C3F2D"/>
    <w:rsid w:val="006C4893"/>
    <w:rsid w:val="006C6374"/>
    <w:rsid w:val="006E2E8D"/>
    <w:rsid w:val="006E771E"/>
    <w:rsid w:val="006E7C36"/>
    <w:rsid w:val="006F0740"/>
    <w:rsid w:val="00702756"/>
    <w:rsid w:val="00705E11"/>
    <w:rsid w:val="0071305C"/>
    <w:rsid w:val="0072537B"/>
    <w:rsid w:val="00727018"/>
    <w:rsid w:val="00727E61"/>
    <w:rsid w:val="0073029A"/>
    <w:rsid w:val="00734CF1"/>
    <w:rsid w:val="00755B57"/>
    <w:rsid w:val="00775E7E"/>
    <w:rsid w:val="00781943"/>
    <w:rsid w:val="007837AE"/>
    <w:rsid w:val="007A7C71"/>
    <w:rsid w:val="007B0AFC"/>
    <w:rsid w:val="007B2D3D"/>
    <w:rsid w:val="007B352E"/>
    <w:rsid w:val="007B7E55"/>
    <w:rsid w:val="007D1A83"/>
    <w:rsid w:val="007D233B"/>
    <w:rsid w:val="007D50DA"/>
    <w:rsid w:val="007E3711"/>
    <w:rsid w:val="007E61EB"/>
    <w:rsid w:val="007E689A"/>
    <w:rsid w:val="007F54CA"/>
    <w:rsid w:val="00802CF4"/>
    <w:rsid w:val="00805ADD"/>
    <w:rsid w:val="0081357E"/>
    <w:rsid w:val="0082132C"/>
    <w:rsid w:val="00822B1F"/>
    <w:rsid w:val="00824631"/>
    <w:rsid w:val="0082649B"/>
    <w:rsid w:val="00842DBB"/>
    <w:rsid w:val="00843291"/>
    <w:rsid w:val="008463F0"/>
    <w:rsid w:val="008477E0"/>
    <w:rsid w:val="00856874"/>
    <w:rsid w:val="00880CFA"/>
    <w:rsid w:val="00884E9D"/>
    <w:rsid w:val="00894DAF"/>
    <w:rsid w:val="008C05D6"/>
    <w:rsid w:val="008D10B5"/>
    <w:rsid w:val="008E4190"/>
    <w:rsid w:val="008E6788"/>
    <w:rsid w:val="008F1B2D"/>
    <w:rsid w:val="008F1ECD"/>
    <w:rsid w:val="00900DE5"/>
    <w:rsid w:val="00912282"/>
    <w:rsid w:val="009320BA"/>
    <w:rsid w:val="009341A7"/>
    <w:rsid w:val="00952836"/>
    <w:rsid w:val="00954D2A"/>
    <w:rsid w:val="00956970"/>
    <w:rsid w:val="00963732"/>
    <w:rsid w:val="00970C43"/>
    <w:rsid w:val="0098031E"/>
    <w:rsid w:val="00982634"/>
    <w:rsid w:val="00985B2F"/>
    <w:rsid w:val="009A0786"/>
    <w:rsid w:val="009A6604"/>
    <w:rsid w:val="009B1CEE"/>
    <w:rsid w:val="009B449A"/>
    <w:rsid w:val="009B6F25"/>
    <w:rsid w:val="009C791A"/>
    <w:rsid w:val="009C7CA0"/>
    <w:rsid w:val="009D54B9"/>
    <w:rsid w:val="009D7619"/>
    <w:rsid w:val="009E4553"/>
    <w:rsid w:val="009E571B"/>
    <w:rsid w:val="009F7441"/>
    <w:rsid w:val="00A21910"/>
    <w:rsid w:val="00A22E76"/>
    <w:rsid w:val="00A400A4"/>
    <w:rsid w:val="00A524B1"/>
    <w:rsid w:val="00A55BAE"/>
    <w:rsid w:val="00A56182"/>
    <w:rsid w:val="00A61E87"/>
    <w:rsid w:val="00A67220"/>
    <w:rsid w:val="00A701C9"/>
    <w:rsid w:val="00AA58E5"/>
    <w:rsid w:val="00AB43B1"/>
    <w:rsid w:val="00AC704D"/>
    <w:rsid w:val="00AE5B89"/>
    <w:rsid w:val="00AE6F4A"/>
    <w:rsid w:val="00AF0D18"/>
    <w:rsid w:val="00B14E90"/>
    <w:rsid w:val="00B15DDA"/>
    <w:rsid w:val="00B2627C"/>
    <w:rsid w:val="00B635F3"/>
    <w:rsid w:val="00B708FC"/>
    <w:rsid w:val="00B72BCD"/>
    <w:rsid w:val="00B86B18"/>
    <w:rsid w:val="00B8737D"/>
    <w:rsid w:val="00BB2BB4"/>
    <w:rsid w:val="00BB2FFF"/>
    <w:rsid w:val="00BB687A"/>
    <w:rsid w:val="00BE5460"/>
    <w:rsid w:val="00C054F0"/>
    <w:rsid w:val="00C16C78"/>
    <w:rsid w:val="00C226B9"/>
    <w:rsid w:val="00C25CDC"/>
    <w:rsid w:val="00C32D07"/>
    <w:rsid w:val="00C40ACD"/>
    <w:rsid w:val="00C51522"/>
    <w:rsid w:val="00C74129"/>
    <w:rsid w:val="00C77AE7"/>
    <w:rsid w:val="00C83FA7"/>
    <w:rsid w:val="00C86896"/>
    <w:rsid w:val="00C92586"/>
    <w:rsid w:val="00C93AFD"/>
    <w:rsid w:val="00C95347"/>
    <w:rsid w:val="00CC0FBA"/>
    <w:rsid w:val="00CD33E0"/>
    <w:rsid w:val="00CE1261"/>
    <w:rsid w:val="00D064CA"/>
    <w:rsid w:val="00D06716"/>
    <w:rsid w:val="00D1234E"/>
    <w:rsid w:val="00D1332F"/>
    <w:rsid w:val="00D14496"/>
    <w:rsid w:val="00D157D5"/>
    <w:rsid w:val="00D251B4"/>
    <w:rsid w:val="00D26668"/>
    <w:rsid w:val="00D4157F"/>
    <w:rsid w:val="00D5264B"/>
    <w:rsid w:val="00D60AED"/>
    <w:rsid w:val="00D74288"/>
    <w:rsid w:val="00D76D8A"/>
    <w:rsid w:val="00D80925"/>
    <w:rsid w:val="00DA00F9"/>
    <w:rsid w:val="00DA36E5"/>
    <w:rsid w:val="00DA4002"/>
    <w:rsid w:val="00DB6A05"/>
    <w:rsid w:val="00DB740F"/>
    <w:rsid w:val="00DC1765"/>
    <w:rsid w:val="00DC3B4D"/>
    <w:rsid w:val="00DD05A8"/>
    <w:rsid w:val="00DD10C0"/>
    <w:rsid w:val="00DD3102"/>
    <w:rsid w:val="00E00154"/>
    <w:rsid w:val="00E04D7B"/>
    <w:rsid w:val="00E25F01"/>
    <w:rsid w:val="00E3149A"/>
    <w:rsid w:val="00E34867"/>
    <w:rsid w:val="00E45363"/>
    <w:rsid w:val="00E460E5"/>
    <w:rsid w:val="00E47A84"/>
    <w:rsid w:val="00E96016"/>
    <w:rsid w:val="00EA2BF0"/>
    <w:rsid w:val="00EC67CD"/>
    <w:rsid w:val="00EE3380"/>
    <w:rsid w:val="00EE3B0D"/>
    <w:rsid w:val="00EE68F2"/>
    <w:rsid w:val="00EF1502"/>
    <w:rsid w:val="00F05DA5"/>
    <w:rsid w:val="00F17C63"/>
    <w:rsid w:val="00F20B62"/>
    <w:rsid w:val="00F5586D"/>
    <w:rsid w:val="00F57A51"/>
    <w:rsid w:val="00F7028E"/>
    <w:rsid w:val="00F9365F"/>
    <w:rsid w:val="00F93CA3"/>
    <w:rsid w:val="00FB3FCA"/>
    <w:rsid w:val="00FC6567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1DF14A"/>
  <w15:docId w15:val="{59BA691B-2F52-4EEA-AAEE-4ED7DB41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34E"/>
  </w:style>
  <w:style w:type="paragraph" w:styleId="1">
    <w:name w:val="heading 1"/>
    <w:aliases w:val="Глава"/>
    <w:basedOn w:val="a"/>
    <w:next w:val="a"/>
    <w:link w:val="10"/>
    <w:uiPriority w:val="99"/>
    <w:qFormat/>
    <w:rsid w:val="003D13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rsid w:val="003D13FF"/>
    <w:rPr>
      <w:rFonts w:ascii="Cambria" w:hAnsi="Cambria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3D13FF"/>
    <w:pPr>
      <w:widowControl w:val="0"/>
      <w:shd w:val="clear" w:color="auto" w:fill="FFFFFF"/>
      <w:autoSpaceDE w:val="0"/>
      <w:autoSpaceDN w:val="0"/>
      <w:adjustRightInd w:val="0"/>
      <w:spacing w:before="269"/>
      <w:ind w:left="60"/>
      <w:jc w:val="both"/>
    </w:pPr>
    <w:rPr>
      <w:color w:val="000000"/>
      <w:spacing w:val="-8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rsid w:val="003D13FF"/>
    <w:rPr>
      <w:color w:val="000000"/>
      <w:spacing w:val="-8"/>
      <w:sz w:val="24"/>
      <w:szCs w:val="24"/>
      <w:shd w:val="clear" w:color="auto" w:fill="FFFFFF"/>
    </w:rPr>
  </w:style>
  <w:style w:type="paragraph" w:customStyle="1" w:styleId="ConsPlusTitle">
    <w:name w:val="ConsPlusTitle"/>
    <w:uiPriority w:val="99"/>
    <w:rsid w:val="003D13F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3D13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D13F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link w:val="a6"/>
    <w:uiPriority w:val="1"/>
    <w:qFormat/>
    <w:rsid w:val="003D13FF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8E67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788"/>
  </w:style>
  <w:style w:type="paragraph" w:styleId="a9">
    <w:name w:val="footer"/>
    <w:basedOn w:val="a"/>
    <w:link w:val="aa"/>
    <w:rsid w:val="008E67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E6788"/>
  </w:style>
  <w:style w:type="paragraph" w:customStyle="1" w:styleId="ConsPlusNonformat">
    <w:name w:val="ConsPlusNonformat"/>
    <w:uiPriority w:val="99"/>
    <w:rsid w:val="00880C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880C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rsid w:val="00AA58E5"/>
    <w:rPr>
      <w:color w:val="0000FF"/>
      <w:u w:val="single"/>
    </w:rPr>
  </w:style>
  <w:style w:type="paragraph" w:customStyle="1" w:styleId="11">
    <w:name w:val="Знак1 Знак Знак Знак"/>
    <w:basedOn w:val="a"/>
    <w:rsid w:val="005A17A8"/>
    <w:pPr>
      <w:spacing w:after="6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Postan">
    <w:name w:val="Postan"/>
    <w:basedOn w:val="a"/>
    <w:rsid w:val="00805ADD"/>
    <w:pPr>
      <w:jc w:val="center"/>
    </w:pPr>
    <w:rPr>
      <w:sz w:val="28"/>
    </w:rPr>
  </w:style>
  <w:style w:type="character" w:customStyle="1" w:styleId="a6">
    <w:name w:val="Без интервала Знак"/>
    <w:link w:val="a5"/>
    <w:uiPriority w:val="1"/>
    <w:locked/>
    <w:rsid w:val="00805ADD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80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9409A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23FD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623FD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AD8E7BF874C5554EAF20D7A2AD6DCE83E8D034A403018803B232CC01u0VC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hanovaO\AppData\Roaming\Microsoft\&#1064;&#1072;&#1073;&#1083;&#1086;&#1085;&#1099;\&#1055;&#1086;&#1089;&#1090;.-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Пост.-13</Template>
  <TotalTime>119</TotalTime>
  <Pages>16</Pages>
  <Words>4463</Words>
  <Characters>25441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г.Ханты-Мансийск</Company>
  <LinksUpToDate>false</LinksUpToDate>
  <CharactersWithSpaces>29845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PlehanovaO</dc:creator>
  <cp:lastModifiedBy>User</cp:lastModifiedBy>
  <cp:revision>11</cp:revision>
  <cp:lastPrinted>2025-08-29T03:40:00Z</cp:lastPrinted>
  <dcterms:created xsi:type="dcterms:W3CDTF">2023-02-02T10:51:00Z</dcterms:created>
  <dcterms:modified xsi:type="dcterms:W3CDTF">2025-08-29T03:40:00Z</dcterms:modified>
</cp:coreProperties>
</file>